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336" w:rsidRDefault="00527336" w:rsidP="00524414">
      <w:pPr>
        <w:pStyle w:val="western"/>
        <w:spacing w:before="0" w:beforeAutospacing="0"/>
        <w:rPr>
          <w:b/>
          <w:bCs/>
          <w:iCs/>
          <w:sz w:val="28"/>
          <w:szCs w:val="28"/>
        </w:rPr>
      </w:pPr>
    </w:p>
    <w:p w:rsidR="00527336" w:rsidRDefault="00527336" w:rsidP="00524414">
      <w:pPr>
        <w:pStyle w:val="western"/>
        <w:spacing w:before="0" w:beforeAutospacing="0"/>
        <w:rPr>
          <w:b/>
          <w:bCs/>
          <w:iCs/>
          <w:sz w:val="28"/>
          <w:szCs w:val="28"/>
        </w:rPr>
      </w:pPr>
    </w:p>
    <w:p w:rsidR="00524414" w:rsidRPr="00524414" w:rsidRDefault="00524414" w:rsidP="00524414">
      <w:pPr>
        <w:pStyle w:val="western"/>
        <w:spacing w:before="0" w:beforeAutospacing="0"/>
        <w:rPr>
          <w:sz w:val="28"/>
          <w:szCs w:val="28"/>
        </w:rPr>
      </w:pPr>
      <w:bookmarkStart w:id="0" w:name="_GoBack"/>
      <w:bookmarkEnd w:id="0"/>
      <w:r w:rsidRPr="00524414">
        <w:rPr>
          <w:b/>
          <w:bCs/>
          <w:iCs/>
          <w:sz w:val="28"/>
          <w:szCs w:val="28"/>
        </w:rPr>
        <w:t>Organizacje pozarządowe, które otrzymały wsparcie finansowe z budżetu Miasta Kalisza w 2020 roku, na realizację zadań publicznych w ramach konkursu ofert z zakresu kultury, sztuki, ochrony dóbr kultury i dziedzictwa narodowego</w:t>
      </w:r>
      <w:r w:rsidRPr="00524414">
        <w:rPr>
          <w:sz w:val="28"/>
          <w:szCs w:val="28"/>
        </w:rPr>
        <w:t>.</w:t>
      </w:r>
    </w:p>
    <w:p w:rsid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</w:p>
    <w:p w:rsidR="00524414" w:rsidRP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  <w:r w:rsidRPr="00524414">
        <w:rPr>
          <w:sz w:val="28"/>
          <w:szCs w:val="28"/>
        </w:rPr>
        <w:t xml:space="preserve">1. </w:t>
      </w:r>
      <w:r w:rsidRPr="00524414">
        <w:rPr>
          <w:b/>
          <w:bCs/>
          <w:sz w:val="28"/>
          <w:szCs w:val="28"/>
        </w:rPr>
        <w:t xml:space="preserve">Towarzystwo Śpiewacze „ECHO” w Kaliszu </w:t>
      </w:r>
      <w:r w:rsidRPr="00524414">
        <w:rPr>
          <w:sz w:val="28"/>
          <w:szCs w:val="28"/>
        </w:rPr>
        <w:t>na o</w:t>
      </w:r>
      <w:r>
        <w:rPr>
          <w:sz w:val="28"/>
          <w:szCs w:val="28"/>
        </w:rPr>
        <w:t>rganizację XXVII Wielkopolskich</w:t>
      </w:r>
      <w:r w:rsidRPr="00524414">
        <w:rPr>
          <w:sz w:val="28"/>
          <w:szCs w:val="28"/>
        </w:rPr>
        <w:t>Spotkań Chóralnych „Carmen Sacrum Festival”.</w:t>
      </w:r>
    </w:p>
    <w:p w:rsid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</w:p>
    <w:p w:rsidR="00524414" w:rsidRP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  <w:r w:rsidRPr="00524414">
        <w:rPr>
          <w:sz w:val="28"/>
          <w:szCs w:val="28"/>
        </w:rPr>
        <w:t>2.</w:t>
      </w:r>
      <w:r w:rsidRPr="00524414">
        <w:rPr>
          <w:b/>
          <w:bCs/>
          <w:sz w:val="28"/>
          <w:szCs w:val="28"/>
        </w:rPr>
        <w:t xml:space="preserve"> Rzymsko-Katolicka Parafia Miłosierdzia Bożego w Kaliszu </w:t>
      </w:r>
      <w:r w:rsidRPr="00524414">
        <w:rPr>
          <w:sz w:val="28"/>
          <w:szCs w:val="28"/>
        </w:rPr>
        <w:t>na organizację IV Festiwalu Muzyki Organowej i Kameralnej „Wieczory Organowe”.</w:t>
      </w:r>
    </w:p>
    <w:p w:rsid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</w:p>
    <w:p w:rsidR="00524414" w:rsidRP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  <w:r w:rsidRPr="00524414">
        <w:rPr>
          <w:sz w:val="28"/>
          <w:szCs w:val="28"/>
        </w:rPr>
        <w:t>3.</w:t>
      </w:r>
      <w:r w:rsidRPr="00524414">
        <w:rPr>
          <w:b/>
          <w:bCs/>
          <w:sz w:val="28"/>
          <w:szCs w:val="28"/>
        </w:rPr>
        <w:t xml:space="preserve"> Uniwersyteckie Stowarzyszenie na rzecz Wydziału Pedagogiczno-Artystycznego UAM w Kaliszu „ARTEM DOCENDI” </w:t>
      </w:r>
      <w:r w:rsidRPr="00524414">
        <w:rPr>
          <w:sz w:val="28"/>
          <w:szCs w:val="28"/>
        </w:rPr>
        <w:t>na organizację</w:t>
      </w:r>
      <w:r w:rsidRPr="00524414">
        <w:rPr>
          <w:b/>
          <w:bCs/>
          <w:sz w:val="28"/>
          <w:szCs w:val="28"/>
        </w:rPr>
        <w:t xml:space="preserve"> </w:t>
      </w:r>
      <w:r w:rsidRPr="00524414">
        <w:rPr>
          <w:sz w:val="28"/>
          <w:szCs w:val="28"/>
        </w:rPr>
        <w:t xml:space="preserve">„Międzynarodowego Festiwalu Muzyki Organowej i Kameralnej </w:t>
      </w:r>
      <w:r>
        <w:rPr>
          <w:sz w:val="28"/>
          <w:szCs w:val="28"/>
        </w:rPr>
        <w:t>˗</w:t>
      </w:r>
      <w:r w:rsidRPr="00524414">
        <w:rPr>
          <w:sz w:val="28"/>
          <w:szCs w:val="28"/>
        </w:rPr>
        <w:t xml:space="preserve"> XIII Kaliskie Forum Organowe”.</w:t>
      </w:r>
    </w:p>
    <w:p w:rsid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</w:p>
    <w:p w:rsidR="00524414" w:rsidRP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  <w:r w:rsidRPr="00524414">
        <w:rPr>
          <w:sz w:val="28"/>
          <w:szCs w:val="28"/>
        </w:rPr>
        <w:t xml:space="preserve">4. </w:t>
      </w:r>
      <w:r w:rsidRPr="00524414">
        <w:rPr>
          <w:b/>
          <w:bCs/>
          <w:sz w:val="28"/>
          <w:szCs w:val="28"/>
        </w:rPr>
        <w:t xml:space="preserve">Stowarzyszenie „Bractwo Rycerskie Ziemi Kaliskiej” </w:t>
      </w:r>
      <w:r w:rsidRPr="00524414">
        <w:rPr>
          <w:sz w:val="28"/>
          <w:szCs w:val="28"/>
        </w:rPr>
        <w:t xml:space="preserve">na realizację projektu </w:t>
      </w:r>
      <w:r>
        <w:rPr>
          <w:sz w:val="28"/>
          <w:szCs w:val="28"/>
        </w:rPr>
        <w:t>pn. „XIII</w:t>
      </w:r>
      <w:r w:rsidRPr="00524414">
        <w:rPr>
          <w:sz w:val="28"/>
          <w:szCs w:val="28"/>
        </w:rPr>
        <w:t>-</w:t>
      </w:r>
      <w:r>
        <w:rPr>
          <w:sz w:val="28"/>
          <w:szCs w:val="28"/>
        </w:rPr>
        <w:t>wieczna Straż Miejska Kalisza”.</w:t>
      </w:r>
    </w:p>
    <w:p w:rsid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</w:p>
    <w:p w:rsid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  <w:r w:rsidRPr="00524414">
        <w:rPr>
          <w:sz w:val="28"/>
          <w:szCs w:val="28"/>
        </w:rPr>
        <w:t xml:space="preserve">5. </w:t>
      </w:r>
      <w:r w:rsidRPr="00524414">
        <w:rPr>
          <w:b/>
          <w:bCs/>
          <w:sz w:val="28"/>
          <w:szCs w:val="28"/>
        </w:rPr>
        <w:t xml:space="preserve">Stowarzyszenie Orkiestry Dętej „Gród nad Prosną” w Kaliszu </w:t>
      </w:r>
      <w:r>
        <w:rPr>
          <w:sz w:val="28"/>
          <w:szCs w:val="28"/>
        </w:rPr>
        <w:t xml:space="preserve">na organizację </w:t>
      </w:r>
      <w:r w:rsidRPr="00524414">
        <w:rPr>
          <w:sz w:val="28"/>
          <w:szCs w:val="28"/>
        </w:rPr>
        <w:t>koncertów orkiestry dętej, uświetniających uro</w:t>
      </w:r>
      <w:r>
        <w:rPr>
          <w:sz w:val="28"/>
          <w:szCs w:val="28"/>
        </w:rPr>
        <w:t xml:space="preserve">czystości patriotyczne, obchody </w:t>
      </w:r>
      <w:r w:rsidRPr="00524414">
        <w:rPr>
          <w:sz w:val="28"/>
          <w:szCs w:val="28"/>
        </w:rPr>
        <w:t>rocznicowe i święta państwowe na terenie Miasta Kalisza.</w:t>
      </w:r>
    </w:p>
    <w:p w:rsidR="00524414" w:rsidRP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</w:p>
    <w:p w:rsid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  <w:r w:rsidRPr="00524414">
        <w:rPr>
          <w:sz w:val="28"/>
          <w:szCs w:val="28"/>
        </w:rPr>
        <w:t>6.</w:t>
      </w:r>
      <w:r w:rsidRPr="00524414">
        <w:rPr>
          <w:b/>
          <w:bCs/>
          <w:sz w:val="28"/>
          <w:szCs w:val="28"/>
        </w:rPr>
        <w:t xml:space="preserve"> Fundacja Ewy Iżykowskiej „ARTE EVA” </w:t>
      </w:r>
      <w:r w:rsidRPr="00524414">
        <w:rPr>
          <w:sz w:val="28"/>
          <w:szCs w:val="28"/>
        </w:rPr>
        <w:t xml:space="preserve">na organizację III Międzynarodowego Konkursu Wokalnego „Viva Calisia” </w:t>
      </w:r>
      <w:r>
        <w:rPr>
          <w:sz w:val="28"/>
          <w:szCs w:val="28"/>
        </w:rPr>
        <w:t>˗</w:t>
      </w:r>
      <w:r w:rsidRPr="00524414">
        <w:rPr>
          <w:sz w:val="28"/>
          <w:szCs w:val="28"/>
        </w:rPr>
        <w:t xml:space="preserve"> Kalisz 2020.</w:t>
      </w:r>
    </w:p>
    <w:p w:rsidR="00524414" w:rsidRP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</w:p>
    <w:p w:rsidR="00524414" w:rsidRP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  <w:r w:rsidRPr="00524414">
        <w:rPr>
          <w:sz w:val="28"/>
          <w:szCs w:val="28"/>
        </w:rPr>
        <w:t>7.</w:t>
      </w:r>
      <w:r w:rsidRPr="00524414">
        <w:rPr>
          <w:b/>
          <w:bCs/>
          <w:sz w:val="28"/>
          <w:szCs w:val="28"/>
        </w:rPr>
        <w:t xml:space="preserve"> Kaliskie Towarzystwo Przyjaciół Nauk </w:t>
      </w:r>
      <w:r w:rsidRPr="00524414">
        <w:rPr>
          <w:sz w:val="28"/>
          <w:szCs w:val="28"/>
        </w:rPr>
        <w:t>na:</w:t>
      </w:r>
    </w:p>
    <w:p w:rsidR="00524414" w:rsidRPr="00524414" w:rsidRDefault="00DE4695" w:rsidP="00524414">
      <w:pPr>
        <w:pStyle w:val="NormalnyWeb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>˗</w:t>
      </w:r>
      <w:r w:rsidR="00524414">
        <w:rPr>
          <w:sz w:val="28"/>
          <w:szCs w:val="28"/>
        </w:rPr>
        <w:t xml:space="preserve"> </w:t>
      </w:r>
      <w:r w:rsidR="00524414" w:rsidRPr="00524414">
        <w:rPr>
          <w:sz w:val="28"/>
          <w:szCs w:val="28"/>
        </w:rPr>
        <w:t>wydanie książki pt. „Kaliskie Towarzystwo Przyjaciół Nauk. Trzydzieści lat działalności 1987-2018”.</w:t>
      </w:r>
    </w:p>
    <w:p w:rsidR="00524414" w:rsidRPr="00524414" w:rsidRDefault="00DE4695" w:rsidP="00524414">
      <w:pPr>
        <w:pStyle w:val="NormalnyWeb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>˗</w:t>
      </w:r>
      <w:r w:rsidR="00524414">
        <w:rPr>
          <w:sz w:val="28"/>
          <w:szCs w:val="28"/>
        </w:rPr>
        <w:t xml:space="preserve"> </w:t>
      </w:r>
      <w:r w:rsidR="00524414" w:rsidRPr="00524414">
        <w:rPr>
          <w:sz w:val="28"/>
          <w:szCs w:val="28"/>
        </w:rPr>
        <w:t>wydanie książki pt. „Paweł Ni</w:t>
      </w:r>
      <w:r w:rsidR="00524414">
        <w:rPr>
          <w:sz w:val="28"/>
          <w:szCs w:val="28"/>
        </w:rPr>
        <w:t xml:space="preserve">kołajewicz Rybnikow (1831-1885) </w:t>
      </w:r>
      <w:r w:rsidR="00524414" w:rsidRPr="00524414">
        <w:rPr>
          <w:sz w:val="28"/>
          <w:szCs w:val="28"/>
        </w:rPr>
        <w:t>Wicegubernator kaliski”</w:t>
      </w:r>
      <w:r w:rsidR="00524414">
        <w:rPr>
          <w:b/>
          <w:bCs/>
          <w:sz w:val="28"/>
          <w:szCs w:val="28"/>
        </w:rPr>
        <w:t>.</w:t>
      </w:r>
    </w:p>
    <w:p w:rsidR="00524414" w:rsidRDefault="00DE4695" w:rsidP="00524414">
      <w:pPr>
        <w:pStyle w:val="NormalnyWeb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>˗</w:t>
      </w:r>
      <w:r w:rsidR="00524414">
        <w:rPr>
          <w:sz w:val="28"/>
          <w:szCs w:val="28"/>
        </w:rPr>
        <w:t xml:space="preserve"> </w:t>
      </w:r>
      <w:r w:rsidR="00524414" w:rsidRPr="00524414">
        <w:rPr>
          <w:sz w:val="28"/>
          <w:szCs w:val="28"/>
        </w:rPr>
        <w:t>wydanie „Zeszytów Kaliskiego Towarzystwa Przyjaciół Nauk nr 20”.</w:t>
      </w:r>
    </w:p>
    <w:p w:rsidR="00524414" w:rsidRP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  <w:r w:rsidRPr="00524414">
        <w:rPr>
          <w:sz w:val="28"/>
          <w:szCs w:val="28"/>
        </w:rPr>
        <w:t xml:space="preserve"> </w:t>
      </w:r>
    </w:p>
    <w:p w:rsidR="00524414" w:rsidRP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  <w:r w:rsidRPr="00524414">
        <w:rPr>
          <w:sz w:val="28"/>
          <w:szCs w:val="28"/>
        </w:rPr>
        <w:t>8.</w:t>
      </w:r>
      <w:r w:rsidRPr="00524414">
        <w:rPr>
          <w:b/>
          <w:bCs/>
          <w:sz w:val="28"/>
          <w:szCs w:val="28"/>
        </w:rPr>
        <w:t xml:space="preserve"> Towarzystwo Opieki nad Zabytkami Oddział w Kaliszu </w:t>
      </w:r>
      <w:r w:rsidRPr="00524414">
        <w:rPr>
          <w:sz w:val="28"/>
          <w:szCs w:val="28"/>
        </w:rPr>
        <w:t>na:</w:t>
      </w:r>
    </w:p>
    <w:p w:rsidR="00524414" w:rsidRP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>˗</w:t>
      </w:r>
      <w:r w:rsidRPr="00524414">
        <w:rPr>
          <w:sz w:val="28"/>
          <w:szCs w:val="28"/>
        </w:rPr>
        <w:t xml:space="preserve"> „Koncerty z fontanną w tle”. </w:t>
      </w:r>
    </w:p>
    <w:p w:rsid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>˗</w:t>
      </w:r>
      <w:r w:rsidRPr="00524414">
        <w:rPr>
          <w:sz w:val="28"/>
          <w:szCs w:val="28"/>
        </w:rPr>
        <w:t xml:space="preserve"> cykl imprez „Tajemnice Kalisza”. </w:t>
      </w:r>
    </w:p>
    <w:p w:rsidR="00DE4695" w:rsidRPr="00524414" w:rsidRDefault="00DE4695" w:rsidP="00524414">
      <w:pPr>
        <w:pStyle w:val="NormalnyWeb"/>
        <w:spacing w:before="0" w:beforeAutospacing="0"/>
        <w:rPr>
          <w:sz w:val="28"/>
          <w:szCs w:val="28"/>
        </w:rPr>
      </w:pPr>
    </w:p>
    <w:p w:rsid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  <w:r w:rsidRPr="00524414">
        <w:rPr>
          <w:sz w:val="28"/>
          <w:szCs w:val="28"/>
        </w:rPr>
        <w:t xml:space="preserve">9. </w:t>
      </w:r>
      <w:r w:rsidR="00DE4695">
        <w:rPr>
          <w:b/>
          <w:bCs/>
          <w:sz w:val="28"/>
          <w:szCs w:val="28"/>
        </w:rPr>
        <w:t>Południowo-</w:t>
      </w:r>
      <w:r w:rsidRPr="00524414">
        <w:rPr>
          <w:b/>
          <w:bCs/>
          <w:sz w:val="28"/>
          <w:szCs w:val="28"/>
        </w:rPr>
        <w:t xml:space="preserve">wielkopolski Związek Chórów i Orkiestr </w:t>
      </w:r>
      <w:r w:rsidRPr="00524414">
        <w:rPr>
          <w:sz w:val="28"/>
          <w:szCs w:val="28"/>
        </w:rPr>
        <w:t xml:space="preserve">na organizację „XV Letniego Festiwalu Orkiestr Dętych Południowej Wielkopolski". </w:t>
      </w:r>
    </w:p>
    <w:p w:rsidR="00DE4695" w:rsidRPr="00524414" w:rsidRDefault="00DE4695" w:rsidP="00524414">
      <w:pPr>
        <w:pStyle w:val="NormalnyWeb"/>
        <w:spacing w:before="0" w:beforeAutospacing="0"/>
        <w:rPr>
          <w:sz w:val="28"/>
          <w:szCs w:val="28"/>
        </w:rPr>
      </w:pPr>
    </w:p>
    <w:p w:rsid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  <w:r w:rsidRPr="00524414">
        <w:rPr>
          <w:sz w:val="28"/>
          <w:szCs w:val="28"/>
        </w:rPr>
        <w:lastRenderedPageBreak/>
        <w:t>10.</w:t>
      </w:r>
      <w:r w:rsidRPr="00524414">
        <w:rPr>
          <w:b/>
          <w:bCs/>
          <w:sz w:val="28"/>
          <w:szCs w:val="28"/>
        </w:rPr>
        <w:t xml:space="preserve"> Stowarzyszenie Strzeleckie BELLONA </w:t>
      </w:r>
      <w:r w:rsidRPr="00524414">
        <w:rPr>
          <w:sz w:val="28"/>
          <w:szCs w:val="28"/>
        </w:rPr>
        <w:t>na organizację „VIII Pikniku Militarnego”</w:t>
      </w:r>
      <w:r w:rsidRPr="00524414">
        <w:rPr>
          <w:sz w:val="28"/>
          <w:szCs w:val="28"/>
        </w:rPr>
        <w:br/>
        <w:t xml:space="preserve">11. </w:t>
      </w:r>
      <w:r w:rsidRPr="00524414">
        <w:rPr>
          <w:b/>
          <w:bCs/>
          <w:sz w:val="28"/>
          <w:szCs w:val="28"/>
        </w:rPr>
        <w:t xml:space="preserve">Stowarzyszenie Fotograficzne „Poza Kadrem” </w:t>
      </w:r>
      <w:r w:rsidRPr="00524414">
        <w:rPr>
          <w:sz w:val="28"/>
          <w:szCs w:val="28"/>
        </w:rPr>
        <w:t xml:space="preserve">na organizację „11. Galerii </w:t>
      </w:r>
      <w:r w:rsidRPr="00524414">
        <w:rPr>
          <w:sz w:val="28"/>
          <w:szCs w:val="28"/>
        </w:rPr>
        <w:br/>
        <w:t>Bezdomnej 2020”.</w:t>
      </w:r>
    </w:p>
    <w:p w:rsidR="00DE4695" w:rsidRPr="00524414" w:rsidRDefault="00DE4695" w:rsidP="00524414">
      <w:pPr>
        <w:pStyle w:val="NormalnyWeb"/>
        <w:spacing w:before="0" w:beforeAutospacing="0"/>
        <w:rPr>
          <w:sz w:val="28"/>
          <w:szCs w:val="28"/>
        </w:rPr>
      </w:pPr>
    </w:p>
    <w:p w:rsidR="00DE4695" w:rsidRDefault="00524414" w:rsidP="00524414">
      <w:pPr>
        <w:pStyle w:val="NormalnyWeb"/>
        <w:spacing w:before="0" w:beforeAutospacing="0"/>
        <w:rPr>
          <w:sz w:val="28"/>
          <w:szCs w:val="28"/>
        </w:rPr>
      </w:pPr>
      <w:r w:rsidRPr="00524414">
        <w:rPr>
          <w:sz w:val="28"/>
          <w:szCs w:val="28"/>
        </w:rPr>
        <w:t>12.</w:t>
      </w:r>
      <w:r w:rsidR="00DE4695">
        <w:rPr>
          <w:b/>
          <w:bCs/>
          <w:sz w:val="28"/>
          <w:szCs w:val="28"/>
        </w:rPr>
        <w:t xml:space="preserve"> Fundacja Animacji Społeczno-</w:t>
      </w:r>
      <w:r w:rsidRPr="00524414">
        <w:rPr>
          <w:b/>
          <w:bCs/>
          <w:sz w:val="28"/>
          <w:szCs w:val="28"/>
        </w:rPr>
        <w:t xml:space="preserve">Kulturalnej Kwadratura </w:t>
      </w:r>
      <w:r w:rsidR="00DE4695">
        <w:rPr>
          <w:sz w:val="28"/>
          <w:szCs w:val="28"/>
        </w:rPr>
        <w:t xml:space="preserve">na realizację projektu </w:t>
      </w:r>
      <w:r w:rsidRPr="00524414">
        <w:rPr>
          <w:sz w:val="28"/>
          <w:szCs w:val="28"/>
        </w:rPr>
        <w:t xml:space="preserve">pn.: „Podróżnicy z Doliny Prosny”. </w:t>
      </w:r>
    </w:p>
    <w:p w:rsidR="00524414" w:rsidRP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  <w:r w:rsidRPr="00524414">
        <w:rPr>
          <w:sz w:val="28"/>
          <w:szCs w:val="28"/>
        </w:rPr>
        <w:br/>
        <w:t xml:space="preserve">13. </w:t>
      </w:r>
      <w:r w:rsidRPr="00524414">
        <w:rPr>
          <w:b/>
          <w:bCs/>
          <w:sz w:val="28"/>
          <w:szCs w:val="28"/>
        </w:rPr>
        <w:t xml:space="preserve">Polskie Towarzystwo Historyczne Oddział w Kaliszu </w:t>
      </w:r>
      <w:r w:rsidRPr="00524414">
        <w:rPr>
          <w:sz w:val="28"/>
          <w:szCs w:val="28"/>
        </w:rPr>
        <w:t>na:</w:t>
      </w:r>
    </w:p>
    <w:p w:rsidR="00524414" w:rsidRPr="00524414" w:rsidRDefault="00DE4695" w:rsidP="00524414">
      <w:pPr>
        <w:pStyle w:val="NormalnyWeb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>˗</w:t>
      </w:r>
      <w:r w:rsidR="00524414" w:rsidRPr="00524414">
        <w:rPr>
          <w:sz w:val="28"/>
          <w:szCs w:val="28"/>
        </w:rPr>
        <w:t xml:space="preserve"> wydanie XLVI tomu „Rocznika Kaliskiego”. </w:t>
      </w:r>
    </w:p>
    <w:p w:rsidR="00524414" w:rsidRDefault="00DE4695" w:rsidP="00524414">
      <w:pPr>
        <w:pStyle w:val="NormalnyWeb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>˗</w:t>
      </w:r>
      <w:r w:rsidR="00524414" w:rsidRPr="00524414">
        <w:rPr>
          <w:sz w:val="28"/>
          <w:szCs w:val="28"/>
        </w:rPr>
        <w:t xml:space="preserve"> Projekt edukacyjny popularyzujący obchody rocznicowe „Od grudnia 1970 do</w:t>
      </w:r>
      <w:r w:rsidR="00524414" w:rsidRPr="00524414">
        <w:rPr>
          <w:sz w:val="28"/>
          <w:szCs w:val="28"/>
        </w:rPr>
        <w:br/>
        <w:t xml:space="preserve">sierpnia 1980”. </w:t>
      </w:r>
    </w:p>
    <w:p w:rsidR="00DE4695" w:rsidRPr="00524414" w:rsidRDefault="00DE4695" w:rsidP="00524414">
      <w:pPr>
        <w:pStyle w:val="NormalnyWeb"/>
        <w:spacing w:before="0" w:beforeAutospacing="0"/>
        <w:rPr>
          <w:sz w:val="28"/>
          <w:szCs w:val="28"/>
        </w:rPr>
      </w:pPr>
    </w:p>
    <w:p w:rsidR="00DE4695" w:rsidRDefault="00524414" w:rsidP="00524414">
      <w:pPr>
        <w:pStyle w:val="NormalnyWeb"/>
        <w:spacing w:before="0" w:beforeAutospacing="0"/>
        <w:rPr>
          <w:sz w:val="28"/>
          <w:szCs w:val="28"/>
        </w:rPr>
      </w:pPr>
      <w:r w:rsidRPr="00524414">
        <w:rPr>
          <w:sz w:val="28"/>
          <w:szCs w:val="28"/>
        </w:rPr>
        <w:t>14.</w:t>
      </w:r>
      <w:r w:rsidRPr="00524414">
        <w:rPr>
          <w:b/>
          <w:bCs/>
          <w:sz w:val="28"/>
          <w:szCs w:val="28"/>
        </w:rPr>
        <w:t xml:space="preserve"> Stowarzyszenie Kalisz Literacki </w:t>
      </w:r>
      <w:r w:rsidRPr="00524414">
        <w:rPr>
          <w:sz w:val="28"/>
          <w:szCs w:val="28"/>
        </w:rPr>
        <w:t xml:space="preserve">na „Salony Literackie 2020”. </w:t>
      </w:r>
    </w:p>
    <w:p w:rsidR="00524414" w:rsidRP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  <w:r w:rsidRPr="00524414">
        <w:rPr>
          <w:sz w:val="28"/>
          <w:szCs w:val="28"/>
        </w:rPr>
        <w:br/>
        <w:t xml:space="preserve">15. </w:t>
      </w:r>
      <w:r w:rsidRPr="00524414">
        <w:rPr>
          <w:b/>
          <w:bCs/>
          <w:sz w:val="28"/>
          <w:szCs w:val="28"/>
        </w:rPr>
        <w:t xml:space="preserve">Stowarzyszenie PRO KALISIA </w:t>
      </w:r>
      <w:r w:rsidRPr="00524414">
        <w:rPr>
          <w:sz w:val="28"/>
          <w:szCs w:val="28"/>
        </w:rPr>
        <w:t xml:space="preserve">na: </w:t>
      </w:r>
    </w:p>
    <w:p w:rsidR="00524414" w:rsidRPr="00524414" w:rsidRDefault="00DE4695" w:rsidP="00524414">
      <w:pPr>
        <w:pStyle w:val="western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>˗</w:t>
      </w:r>
      <w:r w:rsidR="00524414" w:rsidRPr="00524414">
        <w:rPr>
          <w:sz w:val="28"/>
          <w:szCs w:val="28"/>
        </w:rPr>
        <w:t xml:space="preserve"> organizację cyklu pn.: „Kaliskie Koncerty Akustyczne”. </w:t>
      </w:r>
    </w:p>
    <w:p w:rsidR="00DE4695" w:rsidRDefault="00DE4695" w:rsidP="00524414">
      <w:pPr>
        <w:pStyle w:val="western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>˗</w:t>
      </w:r>
      <w:r w:rsidR="00524414" w:rsidRPr="00524414">
        <w:rPr>
          <w:sz w:val="28"/>
          <w:szCs w:val="28"/>
        </w:rPr>
        <w:t xml:space="preserve"> organizację cyklu pn.: „Kameralnie w sercu miasta”. </w:t>
      </w:r>
    </w:p>
    <w:p w:rsidR="00524414" w:rsidRDefault="00524414" w:rsidP="00524414">
      <w:pPr>
        <w:pStyle w:val="western"/>
        <w:spacing w:before="0" w:beforeAutospacing="0"/>
        <w:rPr>
          <w:sz w:val="28"/>
          <w:szCs w:val="28"/>
        </w:rPr>
      </w:pPr>
      <w:r w:rsidRPr="00524414">
        <w:rPr>
          <w:sz w:val="28"/>
          <w:szCs w:val="28"/>
        </w:rPr>
        <w:br/>
        <w:t xml:space="preserve">16. </w:t>
      </w:r>
      <w:r w:rsidRPr="00524414">
        <w:rPr>
          <w:b/>
          <w:bCs/>
          <w:sz w:val="28"/>
          <w:szCs w:val="28"/>
        </w:rPr>
        <w:t>Stowarzyszenie Multi. Art</w:t>
      </w:r>
      <w:r w:rsidRPr="00524414">
        <w:rPr>
          <w:sz w:val="28"/>
          <w:szCs w:val="28"/>
        </w:rPr>
        <w:t xml:space="preserve"> na „14. Multi Art Festival”.</w:t>
      </w:r>
    </w:p>
    <w:p w:rsidR="00DE4695" w:rsidRPr="00524414" w:rsidRDefault="00DE4695" w:rsidP="00524414">
      <w:pPr>
        <w:pStyle w:val="western"/>
        <w:spacing w:before="0" w:beforeAutospacing="0"/>
        <w:rPr>
          <w:sz w:val="28"/>
          <w:szCs w:val="28"/>
        </w:rPr>
      </w:pPr>
    </w:p>
    <w:p w:rsidR="00524414" w:rsidRDefault="00524414" w:rsidP="00524414">
      <w:pPr>
        <w:pStyle w:val="western"/>
        <w:spacing w:before="0" w:beforeAutospacing="0"/>
        <w:rPr>
          <w:sz w:val="28"/>
          <w:szCs w:val="28"/>
        </w:rPr>
      </w:pPr>
      <w:r w:rsidRPr="00524414">
        <w:rPr>
          <w:sz w:val="28"/>
          <w:szCs w:val="28"/>
        </w:rPr>
        <w:t xml:space="preserve">17. </w:t>
      </w:r>
      <w:r w:rsidRPr="00524414">
        <w:rPr>
          <w:b/>
          <w:bCs/>
          <w:sz w:val="28"/>
          <w:szCs w:val="28"/>
        </w:rPr>
        <w:t xml:space="preserve">Fundacja ABBA PATER </w:t>
      </w:r>
      <w:r w:rsidRPr="00524414">
        <w:rPr>
          <w:sz w:val="28"/>
          <w:szCs w:val="28"/>
        </w:rPr>
        <w:t>na VIII Koncert Pieśni o Polsce.</w:t>
      </w:r>
    </w:p>
    <w:p w:rsidR="00DE4695" w:rsidRPr="00524414" w:rsidRDefault="00DE4695" w:rsidP="00524414">
      <w:pPr>
        <w:pStyle w:val="western"/>
        <w:spacing w:before="0" w:beforeAutospacing="0"/>
        <w:rPr>
          <w:sz w:val="28"/>
          <w:szCs w:val="28"/>
        </w:rPr>
      </w:pPr>
    </w:p>
    <w:p w:rsidR="00524414" w:rsidRPr="00524414" w:rsidRDefault="00524414" w:rsidP="00524414">
      <w:pPr>
        <w:pStyle w:val="western"/>
        <w:spacing w:before="0" w:beforeAutospacing="0"/>
        <w:rPr>
          <w:sz w:val="28"/>
          <w:szCs w:val="28"/>
        </w:rPr>
      </w:pPr>
      <w:r w:rsidRPr="00524414">
        <w:rPr>
          <w:sz w:val="28"/>
          <w:szCs w:val="28"/>
        </w:rPr>
        <w:t>18.</w:t>
      </w:r>
      <w:r w:rsidRPr="00524414">
        <w:rPr>
          <w:b/>
          <w:bCs/>
          <w:sz w:val="28"/>
          <w:szCs w:val="28"/>
        </w:rPr>
        <w:t xml:space="preserve"> Kaliskie Towarzystwo Genealogiczne „Kalisia” </w:t>
      </w:r>
      <w:r w:rsidRPr="00524414">
        <w:rPr>
          <w:sz w:val="28"/>
          <w:szCs w:val="28"/>
        </w:rPr>
        <w:t>na wydanie IX tomu Zeszytów</w:t>
      </w:r>
      <w:r w:rsidR="00DE4695">
        <w:rPr>
          <w:sz w:val="28"/>
          <w:szCs w:val="28"/>
        </w:rPr>
        <w:t xml:space="preserve"> </w:t>
      </w:r>
      <w:r w:rsidRPr="00524414">
        <w:rPr>
          <w:sz w:val="28"/>
          <w:szCs w:val="28"/>
        </w:rPr>
        <w:t xml:space="preserve">Kaliskiego Towarzystwa Genealogicznego „Kalisia”. </w:t>
      </w:r>
    </w:p>
    <w:p w:rsidR="00524414" w:rsidRPr="00524414" w:rsidRDefault="00524414" w:rsidP="00524414">
      <w:pPr>
        <w:pStyle w:val="western"/>
        <w:spacing w:before="0" w:beforeAutospacing="0"/>
        <w:rPr>
          <w:sz w:val="28"/>
          <w:szCs w:val="28"/>
        </w:rPr>
      </w:pPr>
    </w:p>
    <w:p w:rsidR="00524414" w:rsidRPr="00524414" w:rsidRDefault="00524414" w:rsidP="00524414">
      <w:pPr>
        <w:pStyle w:val="western"/>
        <w:spacing w:before="0" w:beforeAutospacing="0"/>
        <w:rPr>
          <w:sz w:val="28"/>
          <w:szCs w:val="28"/>
        </w:rPr>
      </w:pPr>
    </w:p>
    <w:p w:rsidR="00524414" w:rsidRPr="00DE4695" w:rsidRDefault="00524414" w:rsidP="00524414">
      <w:pPr>
        <w:pStyle w:val="western"/>
        <w:spacing w:before="0" w:beforeAutospacing="0"/>
        <w:rPr>
          <w:b/>
          <w:sz w:val="28"/>
          <w:szCs w:val="28"/>
        </w:rPr>
      </w:pPr>
      <w:r w:rsidRPr="00DE4695">
        <w:rPr>
          <w:b/>
          <w:bCs/>
          <w:iCs/>
          <w:sz w:val="28"/>
          <w:szCs w:val="28"/>
        </w:rPr>
        <w:t>Z powodu ogł</w:t>
      </w:r>
      <w:r w:rsidR="00DE4695">
        <w:rPr>
          <w:b/>
          <w:bCs/>
          <w:iCs/>
          <w:sz w:val="28"/>
          <w:szCs w:val="28"/>
        </w:rPr>
        <w:t>oszonego stanu pandemii COVID-</w:t>
      </w:r>
      <w:r w:rsidRPr="00DE4695">
        <w:rPr>
          <w:b/>
          <w:bCs/>
          <w:iCs/>
          <w:sz w:val="28"/>
          <w:szCs w:val="28"/>
        </w:rPr>
        <w:t>19, w roku 2020 nie odbyły się następujące imprezy:</w:t>
      </w:r>
    </w:p>
    <w:p w:rsidR="00524414" w:rsidRPr="00524414" w:rsidRDefault="00524414" w:rsidP="00524414">
      <w:pPr>
        <w:pStyle w:val="western"/>
        <w:spacing w:before="0" w:beforeAutospacing="0"/>
        <w:rPr>
          <w:sz w:val="28"/>
          <w:szCs w:val="28"/>
        </w:rPr>
      </w:pPr>
    </w:p>
    <w:p w:rsidR="00524414" w:rsidRPr="00524414" w:rsidRDefault="00DE4695" w:rsidP="00524414">
      <w:pPr>
        <w:pStyle w:val="western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24414" w:rsidRPr="00524414">
        <w:rPr>
          <w:sz w:val="28"/>
          <w:szCs w:val="28"/>
        </w:rPr>
        <w:t>XVIII Ogólnopolskie</w:t>
      </w:r>
      <w:r>
        <w:rPr>
          <w:sz w:val="28"/>
          <w:szCs w:val="28"/>
        </w:rPr>
        <w:t xml:space="preserve"> Letnie Warsztaty Muzyki Dawnej,</w:t>
      </w:r>
      <w:r w:rsidR="00524414" w:rsidRPr="00524414">
        <w:rPr>
          <w:sz w:val="28"/>
          <w:szCs w:val="28"/>
        </w:rPr>
        <w:t xml:space="preserve"> organizowane przez </w:t>
      </w:r>
      <w:r w:rsidR="00524414" w:rsidRPr="00524414">
        <w:rPr>
          <w:b/>
          <w:bCs/>
          <w:sz w:val="28"/>
          <w:szCs w:val="28"/>
        </w:rPr>
        <w:t>Kaliskie Stowarzyszenie Edukacji Kultura</w:t>
      </w:r>
      <w:r>
        <w:rPr>
          <w:b/>
          <w:bCs/>
          <w:sz w:val="28"/>
          <w:szCs w:val="28"/>
        </w:rPr>
        <w:t xml:space="preserve">lnej Dzieci i Młodzieży „SCHOLA </w:t>
      </w:r>
      <w:r w:rsidR="00524414" w:rsidRPr="00524414">
        <w:rPr>
          <w:b/>
          <w:bCs/>
          <w:sz w:val="28"/>
          <w:szCs w:val="28"/>
        </w:rPr>
        <w:t>CANTORUM” w Kaliszu.</w:t>
      </w:r>
    </w:p>
    <w:p w:rsidR="00524414" w:rsidRPr="00524414" w:rsidRDefault="00DE4695" w:rsidP="00524414">
      <w:pPr>
        <w:pStyle w:val="western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24414" w:rsidRPr="00524414">
        <w:rPr>
          <w:sz w:val="28"/>
          <w:szCs w:val="28"/>
        </w:rPr>
        <w:t xml:space="preserve">X Ogólnopolski Festiwal </w:t>
      </w:r>
      <w:r>
        <w:rPr>
          <w:sz w:val="28"/>
          <w:szCs w:val="28"/>
        </w:rPr>
        <w:t>Poetycki im. Wandy Karczewskiej,</w:t>
      </w:r>
      <w:r w:rsidR="00524414" w:rsidRPr="00524414">
        <w:rPr>
          <w:sz w:val="28"/>
          <w:szCs w:val="28"/>
        </w:rPr>
        <w:t xml:space="preserve"> organizowany przez </w:t>
      </w:r>
      <w:r w:rsidR="00524414" w:rsidRPr="00524414">
        <w:rPr>
          <w:b/>
          <w:bCs/>
          <w:sz w:val="28"/>
          <w:szCs w:val="28"/>
        </w:rPr>
        <w:t>Stow</w:t>
      </w:r>
      <w:r>
        <w:rPr>
          <w:b/>
          <w:bCs/>
          <w:sz w:val="28"/>
          <w:szCs w:val="28"/>
        </w:rPr>
        <w:t>arzyszenie Promocji Sztuki Łyżka Mleka</w:t>
      </w:r>
      <w:r w:rsidR="00524414" w:rsidRPr="00524414">
        <w:rPr>
          <w:b/>
          <w:bCs/>
          <w:sz w:val="28"/>
          <w:szCs w:val="28"/>
        </w:rPr>
        <w:t xml:space="preserve"> w Kaliszu.</w:t>
      </w:r>
    </w:p>
    <w:p w:rsidR="00524414" w:rsidRPr="00524414" w:rsidRDefault="00524414" w:rsidP="00524414">
      <w:pPr>
        <w:pStyle w:val="western"/>
        <w:spacing w:before="0" w:beforeAutospacing="0"/>
        <w:rPr>
          <w:sz w:val="28"/>
          <w:szCs w:val="28"/>
        </w:rPr>
      </w:pPr>
      <w:r w:rsidRPr="00524414">
        <w:rPr>
          <w:sz w:val="28"/>
          <w:szCs w:val="28"/>
        </w:rPr>
        <w:t>3. Międzynarodowa konferencja pamięci Alfonsa i Melanii Parczewskich</w:t>
      </w:r>
      <w:r w:rsidR="00DE4695">
        <w:rPr>
          <w:sz w:val="28"/>
          <w:szCs w:val="28"/>
        </w:rPr>
        <w:t>,</w:t>
      </w:r>
      <w:r w:rsidRPr="00524414">
        <w:rPr>
          <w:sz w:val="28"/>
          <w:szCs w:val="28"/>
        </w:rPr>
        <w:t xml:space="preserve"> organizowana przez </w:t>
      </w:r>
      <w:r w:rsidRPr="00524414">
        <w:rPr>
          <w:b/>
          <w:bCs/>
          <w:sz w:val="28"/>
          <w:szCs w:val="28"/>
        </w:rPr>
        <w:t>Kalis</w:t>
      </w:r>
      <w:r w:rsidR="00DE4695">
        <w:rPr>
          <w:b/>
          <w:bCs/>
          <w:sz w:val="28"/>
          <w:szCs w:val="28"/>
        </w:rPr>
        <w:t>kie Towarzystwo Przyjaciół Nauk</w:t>
      </w:r>
      <w:r w:rsidRPr="00524414">
        <w:rPr>
          <w:sz w:val="28"/>
          <w:szCs w:val="28"/>
        </w:rPr>
        <w:t xml:space="preserve">. </w:t>
      </w:r>
    </w:p>
    <w:p w:rsidR="00524414" w:rsidRP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  <w:r w:rsidRPr="00524414">
        <w:rPr>
          <w:sz w:val="28"/>
          <w:szCs w:val="28"/>
        </w:rPr>
        <w:t>4. X Literacka gra miejska</w:t>
      </w:r>
      <w:r w:rsidR="00DE4695">
        <w:rPr>
          <w:sz w:val="28"/>
          <w:szCs w:val="28"/>
        </w:rPr>
        <w:t>,</w:t>
      </w:r>
      <w:r w:rsidRPr="00524414">
        <w:rPr>
          <w:sz w:val="28"/>
          <w:szCs w:val="28"/>
        </w:rPr>
        <w:t xml:space="preserve"> organizowana przez </w:t>
      </w:r>
      <w:r w:rsidRPr="00524414">
        <w:rPr>
          <w:b/>
          <w:bCs/>
          <w:sz w:val="28"/>
          <w:szCs w:val="28"/>
        </w:rPr>
        <w:t>Stowarzyszenie im. Haliny Sutarzewicz w Kaliszu.</w:t>
      </w:r>
    </w:p>
    <w:p w:rsidR="00524414" w:rsidRPr="00524414" w:rsidRDefault="00524414" w:rsidP="00524414">
      <w:pPr>
        <w:pStyle w:val="NormalnyWeb"/>
        <w:spacing w:before="0" w:beforeAutospacing="0"/>
        <w:rPr>
          <w:sz w:val="28"/>
          <w:szCs w:val="28"/>
        </w:rPr>
      </w:pPr>
      <w:r w:rsidRPr="00524414">
        <w:rPr>
          <w:sz w:val="28"/>
          <w:szCs w:val="28"/>
        </w:rPr>
        <w:t>5. XIV Regionalny Konkurs Plastyczny dla Osób Niepełnosprawnych</w:t>
      </w:r>
      <w:r w:rsidR="00DE4695">
        <w:rPr>
          <w:sz w:val="28"/>
          <w:szCs w:val="28"/>
        </w:rPr>
        <w:t>,</w:t>
      </w:r>
      <w:r w:rsidRPr="00524414">
        <w:rPr>
          <w:sz w:val="28"/>
          <w:szCs w:val="28"/>
        </w:rPr>
        <w:t xml:space="preserve"> organizowany przez</w:t>
      </w:r>
      <w:r w:rsidR="00DE4695">
        <w:rPr>
          <w:sz w:val="28"/>
          <w:szCs w:val="28"/>
        </w:rPr>
        <w:t xml:space="preserve"> </w:t>
      </w:r>
      <w:r w:rsidR="00DE4695">
        <w:rPr>
          <w:b/>
          <w:bCs/>
          <w:sz w:val="28"/>
          <w:szCs w:val="28"/>
        </w:rPr>
        <w:t>Fundację</w:t>
      </w:r>
      <w:r w:rsidRPr="00524414">
        <w:rPr>
          <w:b/>
          <w:bCs/>
          <w:sz w:val="28"/>
          <w:szCs w:val="28"/>
        </w:rPr>
        <w:t xml:space="preserve"> Inwalidów i Osób Ni</w:t>
      </w:r>
      <w:r w:rsidR="00DE4695">
        <w:rPr>
          <w:b/>
          <w:bCs/>
          <w:sz w:val="28"/>
          <w:szCs w:val="28"/>
        </w:rPr>
        <w:t>epełnosprawnych „Miłosierdzie”.</w:t>
      </w:r>
    </w:p>
    <w:p w:rsidR="006A074C" w:rsidRPr="00524414" w:rsidRDefault="006A074C" w:rsidP="00524414">
      <w:pPr>
        <w:spacing w:after="0" w:line="240" w:lineRule="auto"/>
        <w:rPr>
          <w:sz w:val="28"/>
          <w:szCs w:val="28"/>
        </w:rPr>
      </w:pPr>
    </w:p>
    <w:sectPr w:rsidR="006A074C" w:rsidRPr="005244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2918A6"/>
    <w:multiLevelType w:val="multilevel"/>
    <w:tmpl w:val="AA782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D3B"/>
    <w:rsid w:val="00147D3B"/>
    <w:rsid w:val="00524414"/>
    <w:rsid w:val="00527336"/>
    <w:rsid w:val="006A074C"/>
    <w:rsid w:val="00DE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DACA03-B7DC-4015-8D78-EBD625405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24414"/>
    <w:pPr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western">
    <w:name w:val="western"/>
    <w:basedOn w:val="Normalny"/>
    <w:rsid w:val="00524414"/>
    <w:pPr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82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492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4</cp:revision>
  <dcterms:created xsi:type="dcterms:W3CDTF">2020-10-29T12:09:00Z</dcterms:created>
  <dcterms:modified xsi:type="dcterms:W3CDTF">2020-11-05T09:10:00Z</dcterms:modified>
</cp:coreProperties>
</file>