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76E" w:rsidRPr="000E0E08" w:rsidRDefault="008E276E" w:rsidP="000E0E08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0E08">
        <w:rPr>
          <w:rFonts w:ascii="Times New Roman" w:hAnsi="Times New Roman" w:cs="Times New Roman"/>
          <w:b/>
          <w:bCs/>
          <w:sz w:val="28"/>
          <w:szCs w:val="28"/>
        </w:rPr>
        <w:t>Jakub Śmigielski</w:t>
      </w:r>
      <w:r w:rsidR="000E0E08">
        <w:rPr>
          <w:rFonts w:ascii="Times New Roman" w:hAnsi="Times New Roman" w:cs="Times New Roman"/>
          <w:sz w:val="28"/>
          <w:szCs w:val="28"/>
        </w:rPr>
        <w:t xml:space="preserve"> ˗ </w:t>
      </w:r>
      <w:r w:rsidRPr="000E0E08">
        <w:rPr>
          <w:rFonts w:ascii="Times New Roman" w:hAnsi="Times New Roman" w:cs="Times New Roman"/>
          <w:sz w:val="28"/>
          <w:szCs w:val="28"/>
        </w:rPr>
        <w:t>skrzypek solista,</w:t>
      </w:r>
      <w:r w:rsidR="00E00EE4">
        <w:rPr>
          <w:rFonts w:ascii="Times New Roman" w:hAnsi="Times New Roman" w:cs="Times New Roman"/>
          <w:sz w:val="28"/>
          <w:szCs w:val="28"/>
        </w:rPr>
        <w:t xml:space="preserve"> kameralista, muzyk orkiestrowy, k</w:t>
      </w:r>
      <w:r w:rsidRPr="000E0E08">
        <w:rPr>
          <w:rFonts w:ascii="Times New Roman" w:hAnsi="Times New Roman" w:cs="Times New Roman"/>
          <w:sz w:val="28"/>
          <w:szCs w:val="28"/>
        </w:rPr>
        <w:t xml:space="preserve">oncertmistrz Filharmonii Kaliskiej. </w:t>
      </w:r>
      <w:r w:rsidR="000E0E08">
        <w:rPr>
          <w:rFonts w:ascii="Times New Roman" w:hAnsi="Times New Roman" w:cs="Times New Roman"/>
          <w:sz w:val="28"/>
          <w:szCs w:val="28"/>
        </w:rPr>
        <w:t>Wcześniej</w:t>
      </w:r>
      <w:r w:rsidRPr="000E0E08">
        <w:rPr>
          <w:rFonts w:ascii="Times New Roman" w:hAnsi="Times New Roman" w:cs="Times New Roman"/>
          <w:sz w:val="28"/>
          <w:szCs w:val="28"/>
        </w:rPr>
        <w:t xml:space="preserve"> związany z Polską Orkiestrą Radiową w Warszawie, </w:t>
      </w:r>
      <w:r w:rsidR="000E0E08">
        <w:rPr>
          <w:rFonts w:ascii="Times New Roman" w:hAnsi="Times New Roman" w:cs="Times New Roman"/>
          <w:sz w:val="28"/>
          <w:szCs w:val="28"/>
        </w:rPr>
        <w:t>Polską Orkiestrą</w:t>
      </w:r>
      <w:r w:rsidRPr="000E0E08">
        <w:rPr>
          <w:rFonts w:ascii="Times New Roman" w:hAnsi="Times New Roman" w:cs="Times New Roman"/>
          <w:sz w:val="28"/>
          <w:szCs w:val="28"/>
        </w:rPr>
        <w:t xml:space="preserve"> Sinfonia Iuventus</w:t>
      </w:r>
      <w:r w:rsidR="000E0E08">
        <w:rPr>
          <w:rFonts w:ascii="Times New Roman" w:hAnsi="Times New Roman" w:cs="Times New Roman"/>
          <w:sz w:val="28"/>
          <w:szCs w:val="28"/>
        </w:rPr>
        <w:t xml:space="preserve"> (orkiestrą młodych talentów)</w:t>
      </w:r>
      <w:r w:rsidRPr="000E0E08">
        <w:rPr>
          <w:rFonts w:ascii="Times New Roman" w:hAnsi="Times New Roman" w:cs="Times New Roman"/>
          <w:sz w:val="28"/>
          <w:szCs w:val="28"/>
        </w:rPr>
        <w:t>, a tak</w:t>
      </w:r>
      <w:r w:rsidR="000E0E08">
        <w:rPr>
          <w:rFonts w:ascii="Times New Roman" w:hAnsi="Times New Roman" w:cs="Times New Roman"/>
          <w:sz w:val="28"/>
          <w:szCs w:val="28"/>
        </w:rPr>
        <w:t>że Radomską Orkiestrą Kameralną.</w:t>
      </w:r>
      <w:r w:rsidRPr="000E0E08">
        <w:rPr>
          <w:rFonts w:ascii="Times New Roman" w:hAnsi="Times New Roman" w:cs="Times New Roman"/>
          <w:sz w:val="28"/>
          <w:szCs w:val="28"/>
        </w:rPr>
        <w:t xml:space="preserve"> Absolwent Akademii Muzycz</w:t>
      </w:r>
      <w:r w:rsidR="000E0E08">
        <w:rPr>
          <w:rFonts w:ascii="Times New Roman" w:hAnsi="Times New Roman" w:cs="Times New Roman"/>
          <w:sz w:val="28"/>
          <w:szCs w:val="28"/>
        </w:rPr>
        <w:t>nej im. Fryderyka</w:t>
      </w:r>
      <w:r w:rsidRPr="000E0E08">
        <w:rPr>
          <w:rFonts w:ascii="Times New Roman" w:hAnsi="Times New Roman" w:cs="Times New Roman"/>
          <w:sz w:val="28"/>
          <w:szCs w:val="28"/>
        </w:rPr>
        <w:t xml:space="preserve"> Chopina w Warszawie, gdzie kształcił się </w:t>
      </w:r>
      <w:r w:rsidR="00685B69">
        <w:rPr>
          <w:rFonts w:ascii="Times New Roman" w:hAnsi="Times New Roman" w:cs="Times New Roman"/>
          <w:sz w:val="28"/>
          <w:szCs w:val="28"/>
        </w:rPr>
        <w:t>u</w:t>
      </w:r>
      <w:r w:rsidRPr="000E0E08">
        <w:rPr>
          <w:rFonts w:ascii="Times New Roman" w:hAnsi="Times New Roman" w:cs="Times New Roman"/>
          <w:sz w:val="28"/>
          <w:szCs w:val="28"/>
        </w:rPr>
        <w:t xml:space="preserve"> Krzysztofa Jako</w:t>
      </w:r>
      <w:r w:rsidR="000E0E08">
        <w:rPr>
          <w:rFonts w:ascii="Times New Roman" w:hAnsi="Times New Roman" w:cs="Times New Roman"/>
          <w:sz w:val="28"/>
          <w:szCs w:val="28"/>
        </w:rPr>
        <w:t>wicza, Janusza Kucharskiego,</w:t>
      </w:r>
      <w:r w:rsidRPr="000E0E08">
        <w:rPr>
          <w:rFonts w:ascii="Times New Roman" w:hAnsi="Times New Roman" w:cs="Times New Roman"/>
          <w:sz w:val="28"/>
          <w:szCs w:val="28"/>
        </w:rPr>
        <w:t xml:space="preserve"> Marii Orze</w:t>
      </w:r>
      <w:r w:rsidR="000E0E08">
        <w:rPr>
          <w:rFonts w:ascii="Times New Roman" w:hAnsi="Times New Roman" w:cs="Times New Roman"/>
          <w:sz w:val="28"/>
          <w:szCs w:val="28"/>
        </w:rPr>
        <w:t xml:space="preserve">chowskiej. Uczestniczył w </w:t>
      </w:r>
      <w:r w:rsidRPr="000E0E08">
        <w:rPr>
          <w:rFonts w:ascii="Times New Roman" w:hAnsi="Times New Roman" w:cs="Times New Roman"/>
          <w:sz w:val="28"/>
          <w:szCs w:val="28"/>
        </w:rPr>
        <w:t xml:space="preserve">kursach mistrzowskich pod kierunkiem wielu uznanych artystów muzyków.  </w:t>
      </w:r>
    </w:p>
    <w:p w:rsidR="000E0E08" w:rsidRDefault="000E0E08" w:rsidP="000E0E08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276E" w:rsidRPr="000E0E08" w:rsidRDefault="008E276E" w:rsidP="000E0E08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0E08">
        <w:rPr>
          <w:rFonts w:ascii="Times New Roman" w:hAnsi="Times New Roman" w:cs="Times New Roman"/>
          <w:sz w:val="28"/>
          <w:szCs w:val="28"/>
        </w:rPr>
        <w:t>Występował jako solista i kamera</w:t>
      </w:r>
      <w:r w:rsidR="000E0E08">
        <w:rPr>
          <w:rFonts w:ascii="Times New Roman" w:hAnsi="Times New Roman" w:cs="Times New Roman"/>
          <w:sz w:val="28"/>
          <w:szCs w:val="28"/>
        </w:rPr>
        <w:t>lista w Polsce</w:t>
      </w:r>
      <w:r w:rsidR="00CC185D">
        <w:rPr>
          <w:rFonts w:ascii="Times New Roman" w:hAnsi="Times New Roman" w:cs="Times New Roman"/>
          <w:sz w:val="28"/>
          <w:szCs w:val="28"/>
        </w:rPr>
        <w:t xml:space="preserve"> oraz</w:t>
      </w:r>
      <w:r w:rsidRPr="000E0E08">
        <w:rPr>
          <w:rFonts w:ascii="Times New Roman" w:hAnsi="Times New Roman" w:cs="Times New Roman"/>
          <w:sz w:val="28"/>
          <w:szCs w:val="28"/>
        </w:rPr>
        <w:t xml:space="preserve"> za granicą, m</w:t>
      </w:r>
      <w:r w:rsidR="000E0E08">
        <w:rPr>
          <w:rFonts w:ascii="Times New Roman" w:hAnsi="Times New Roman" w:cs="Times New Roman"/>
          <w:sz w:val="28"/>
          <w:szCs w:val="28"/>
        </w:rPr>
        <w:t>.</w:t>
      </w:r>
      <w:r w:rsidRPr="000E0E08">
        <w:rPr>
          <w:rFonts w:ascii="Times New Roman" w:hAnsi="Times New Roman" w:cs="Times New Roman"/>
          <w:sz w:val="28"/>
          <w:szCs w:val="28"/>
        </w:rPr>
        <w:t>in. w Chinach, Turcji, Wielkiej Brytanii, Austrii, Francji, Korei Południowej.</w:t>
      </w:r>
    </w:p>
    <w:p w:rsidR="008E276E" w:rsidRPr="000E0E08" w:rsidRDefault="008E276E" w:rsidP="000E0E08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0E08">
        <w:rPr>
          <w:rFonts w:ascii="Times New Roman" w:hAnsi="Times New Roman" w:cs="Times New Roman"/>
          <w:sz w:val="28"/>
          <w:szCs w:val="28"/>
        </w:rPr>
        <w:t>Od 2011</w:t>
      </w:r>
      <w:r w:rsidR="000E0E08">
        <w:rPr>
          <w:rFonts w:ascii="Times New Roman" w:hAnsi="Times New Roman" w:cs="Times New Roman"/>
          <w:sz w:val="28"/>
          <w:szCs w:val="28"/>
        </w:rPr>
        <w:t xml:space="preserve"> roku</w:t>
      </w:r>
      <w:r w:rsidRPr="000E0E08">
        <w:rPr>
          <w:rFonts w:ascii="Times New Roman" w:hAnsi="Times New Roman" w:cs="Times New Roman"/>
          <w:sz w:val="28"/>
          <w:szCs w:val="28"/>
        </w:rPr>
        <w:t xml:space="preserve"> </w:t>
      </w:r>
      <w:r w:rsidR="006B170B">
        <w:rPr>
          <w:rFonts w:ascii="Times New Roman" w:hAnsi="Times New Roman" w:cs="Times New Roman"/>
          <w:sz w:val="28"/>
          <w:szCs w:val="28"/>
        </w:rPr>
        <w:t>jest</w:t>
      </w:r>
      <w:r w:rsidRPr="000E0E08">
        <w:rPr>
          <w:rFonts w:ascii="Times New Roman" w:hAnsi="Times New Roman" w:cs="Times New Roman"/>
          <w:sz w:val="28"/>
          <w:szCs w:val="28"/>
        </w:rPr>
        <w:t xml:space="preserve"> nauczyciel</w:t>
      </w:r>
      <w:r w:rsidR="006B170B">
        <w:rPr>
          <w:rFonts w:ascii="Times New Roman" w:hAnsi="Times New Roman" w:cs="Times New Roman"/>
          <w:sz w:val="28"/>
          <w:szCs w:val="28"/>
        </w:rPr>
        <w:t>em</w:t>
      </w:r>
      <w:r w:rsidRPr="000E0E08">
        <w:rPr>
          <w:rFonts w:ascii="Times New Roman" w:hAnsi="Times New Roman" w:cs="Times New Roman"/>
          <w:sz w:val="28"/>
          <w:szCs w:val="28"/>
        </w:rPr>
        <w:t xml:space="preserve"> skrzypiec w Państwowej Szkole Muzycznej I i II stopnia </w:t>
      </w:r>
      <w:r w:rsidR="00060C20">
        <w:rPr>
          <w:rFonts w:ascii="Times New Roman" w:hAnsi="Times New Roman" w:cs="Times New Roman"/>
          <w:sz w:val="28"/>
          <w:szCs w:val="28"/>
        </w:rPr>
        <w:t xml:space="preserve">im. Henryka Melcera </w:t>
      </w:r>
      <w:r w:rsidRPr="000E0E08">
        <w:rPr>
          <w:rFonts w:ascii="Times New Roman" w:hAnsi="Times New Roman" w:cs="Times New Roman"/>
          <w:sz w:val="28"/>
          <w:szCs w:val="28"/>
        </w:rPr>
        <w:t>w Kaliszu. Jego uczniowie są laureatami najbardziej prestiżowych konkursów dla młodych sk</w:t>
      </w:r>
      <w:r w:rsidR="000E0E08">
        <w:rPr>
          <w:rFonts w:ascii="Times New Roman" w:hAnsi="Times New Roman" w:cs="Times New Roman"/>
          <w:sz w:val="28"/>
          <w:szCs w:val="28"/>
        </w:rPr>
        <w:t>rzypków w kraju i za granicą (m.</w:t>
      </w:r>
      <w:r w:rsidRPr="000E0E08">
        <w:rPr>
          <w:rFonts w:ascii="Times New Roman" w:hAnsi="Times New Roman" w:cs="Times New Roman"/>
          <w:sz w:val="28"/>
          <w:szCs w:val="28"/>
        </w:rPr>
        <w:t>in. Festiwal</w:t>
      </w:r>
      <w:r w:rsidR="000E0E08">
        <w:rPr>
          <w:rFonts w:ascii="Times New Roman" w:hAnsi="Times New Roman" w:cs="Times New Roman"/>
          <w:sz w:val="28"/>
          <w:szCs w:val="28"/>
        </w:rPr>
        <w:t>u</w:t>
      </w:r>
      <w:r w:rsidRPr="000E0E08">
        <w:rPr>
          <w:rFonts w:ascii="Times New Roman" w:hAnsi="Times New Roman" w:cs="Times New Roman"/>
          <w:sz w:val="28"/>
          <w:szCs w:val="28"/>
        </w:rPr>
        <w:t xml:space="preserve"> „Silk Way” im. Sergiusza Prokofiewa w Moskwie, XV Ogólnopolskie</w:t>
      </w:r>
      <w:r w:rsidR="000E0E08">
        <w:rPr>
          <w:rFonts w:ascii="Times New Roman" w:hAnsi="Times New Roman" w:cs="Times New Roman"/>
          <w:sz w:val="28"/>
          <w:szCs w:val="28"/>
        </w:rPr>
        <w:t>go</w:t>
      </w:r>
      <w:r w:rsidRPr="000E0E08">
        <w:rPr>
          <w:rFonts w:ascii="Times New Roman" w:hAnsi="Times New Roman" w:cs="Times New Roman"/>
          <w:sz w:val="28"/>
          <w:szCs w:val="28"/>
        </w:rPr>
        <w:t xml:space="preserve"> Forum Młody</w:t>
      </w:r>
      <w:r w:rsidR="006B170B">
        <w:rPr>
          <w:rFonts w:ascii="Times New Roman" w:hAnsi="Times New Roman" w:cs="Times New Roman"/>
          <w:sz w:val="28"/>
          <w:szCs w:val="28"/>
        </w:rPr>
        <w:t xml:space="preserve">ch Instrumentalistów w Rybniku, </w:t>
      </w:r>
      <w:r w:rsidRPr="000E0E08">
        <w:rPr>
          <w:rFonts w:ascii="Times New Roman" w:hAnsi="Times New Roman" w:cs="Times New Roman"/>
          <w:sz w:val="28"/>
          <w:szCs w:val="28"/>
        </w:rPr>
        <w:t>Ogólnopolski</w:t>
      </w:r>
      <w:r w:rsidR="000E0E08">
        <w:rPr>
          <w:rFonts w:ascii="Times New Roman" w:hAnsi="Times New Roman" w:cs="Times New Roman"/>
          <w:sz w:val="28"/>
          <w:szCs w:val="28"/>
        </w:rPr>
        <w:t>ego</w:t>
      </w:r>
      <w:r w:rsidRPr="000E0E08">
        <w:rPr>
          <w:rFonts w:ascii="Times New Roman" w:hAnsi="Times New Roman" w:cs="Times New Roman"/>
          <w:sz w:val="28"/>
          <w:szCs w:val="28"/>
        </w:rPr>
        <w:t xml:space="preserve"> Spotkania Skrzypcowe</w:t>
      </w:r>
      <w:r w:rsidR="000E0E08">
        <w:rPr>
          <w:rFonts w:ascii="Times New Roman" w:hAnsi="Times New Roman" w:cs="Times New Roman"/>
          <w:sz w:val="28"/>
          <w:szCs w:val="28"/>
        </w:rPr>
        <w:t>go</w:t>
      </w:r>
      <w:r w:rsidRPr="000E0E08">
        <w:rPr>
          <w:rFonts w:ascii="Times New Roman" w:hAnsi="Times New Roman" w:cs="Times New Roman"/>
          <w:sz w:val="28"/>
          <w:szCs w:val="28"/>
        </w:rPr>
        <w:t xml:space="preserve"> </w:t>
      </w:r>
      <w:r w:rsidR="000E0E08">
        <w:rPr>
          <w:rFonts w:ascii="Times New Roman" w:hAnsi="Times New Roman" w:cs="Times New Roman"/>
          <w:sz w:val="28"/>
          <w:szCs w:val="28"/>
        </w:rPr>
        <w:t>im. Prof. Mirosława Ławrynowicza, Lubuskich</w:t>
      </w:r>
      <w:r w:rsidRPr="000E0E08">
        <w:rPr>
          <w:rFonts w:ascii="Times New Roman" w:hAnsi="Times New Roman" w:cs="Times New Roman"/>
          <w:sz w:val="28"/>
          <w:szCs w:val="28"/>
        </w:rPr>
        <w:t xml:space="preserve"> Spo</w:t>
      </w:r>
      <w:r w:rsidR="000E0E08">
        <w:rPr>
          <w:rFonts w:ascii="Times New Roman" w:hAnsi="Times New Roman" w:cs="Times New Roman"/>
          <w:sz w:val="28"/>
          <w:szCs w:val="28"/>
        </w:rPr>
        <w:t>tkań Skrzypcowych w Zielonej Górze</w:t>
      </w:r>
      <w:r w:rsidRPr="000E0E08">
        <w:rPr>
          <w:rFonts w:ascii="Times New Roman" w:hAnsi="Times New Roman" w:cs="Times New Roman"/>
          <w:sz w:val="28"/>
          <w:szCs w:val="28"/>
        </w:rPr>
        <w:t>).</w:t>
      </w:r>
    </w:p>
    <w:p w:rsidR="00CB7F91" w:rsidRPr="000E0E08" w:rsidRDefault="0075471E" w:rsidP="000E0E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Fot. Tomasz Wolff</w:t>
      </w:r>
      <w:bookmarkStart w:id="0" w:name="_GoBack"/>
      <w:bookmarkEnd w:id="0"/>
    </w:p>
    <w:sectPr w:rsidR="00CB7F91" w:rsidRPr="000E0E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073"/>
    <w:rsid w:val="00060C20"/>
    <w:rsid w:val="000E0E08"/>
    <w:rsid w:val="004702A8"/>
    <w:rsid w:val="00685B69"/>
    <w:rsid w:val="006B170B"/>
    <w:rsid w:val="0075471E"/>
    <w:rsid w:val="008E276E"/>
    <w:rsid w:val="00BE5EA5"/>
    <w:rsid w:val="00CC185D"/>
    <w:rsid w:val="00E00EE4"/>
    <w:rsid w:val="00E9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C1B93C-EBAE-4009-8EFD-5D4622BC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8</cp:revision>
  <dcterms:created xsi:type="dcterms:W3CDTF">2021-09-24T07:30:00Z</dcterms:created>
  <dcterms:modified xsi:type="dcterms:W3CDTF">2021-10-27T06:51:00Z</dcterms:modified>
</cp:coreProperties>
</file>