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743" w:rsidRPr="00A30C03" w:rsidRDefault="00845743" w:rsidP="00A30C03">
      <w:pPr>
        <w:snapToGrid w:val="0"/>
        <w:spacing w:after="0" w:line="240" w:lineRule="auto"/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</w:pPr>
      <w:r w:rsidRPr="00A30C03"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  <w:t xml:space="preserve">Uczestnicy Warsztatów Terapii Zajęciowej Zgromadzenia Małe Dzieło Boskiej Opatrzności Orioniści </w:t>
      </w:r>
    </w:p>
    <w:p w:rsidR="00A30C03" w:rsidRDefault="00A30C03" w:rsidP="00A30C03">
      <w:pPr>
        <w:snapToGrid w:val="0"/>
        <w:spacing w:after="0" w:line="240" w:lineRule="auto"/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</w:pPr>
    </w:p>
    <w:p w:rsidR="00CB7F91" w:rsidRPr="00A30C03" w:rsidRDefault="00845743" w:rsidP="00A30C03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0C03"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  <w:t>Janusz Soiński</w:t>
      </w:r>
      <w:r w:rsidR="00A30C03">
        <w:rPr>
          <w:rFonts w:ascii="Times New Roman" w:hAnsi="Times New Roman" w:cs="Times New Roman"/>
          <w:sz w:val="28"/>
          <w:szCs w:val="28"/>
        </w:rPr>
        <w:t xml:space="preserve"> ˗ w</w:t>
      </w:r>
      <w:r w:rsidR="00A30C03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minionym roku wyróżniał się zaangażowanym w działania artystyczne prowadzone</w:t>
      </w:r>
      <w:r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w </w:t>
      </w:r>
      <w:r w:rsidR="00A30C03">
        <w:rPr>
          <w:rFonts w:ascii="Times New Roman" w:eastAsia="Sylfaen" w:hAnsi="Times New Roman" w:cs="Times New Roman"/>
          <w:color w:val="000000"/>
          <w:sz w:val="28"/>
          <w:szCs w:val="28"/>
        </w:rPr>
        <w:t>ramach Warsztatów</w:t>
      </w:r>
      <w:r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Terapii Zajęciowej. Poprzez twórczą postawę, rozwijanie sw</w:t>
      </w:r>
      <w:r w:rsidR="00D279A5">
        <w:rPr>
          <w:rFonts w:ascii="Times New Roman" w:eastAsia="Sylfaen" w:hAnsi="Times New Roman" w:cs="Times New Roman"/>
          <w:color w:val="000000"/>
          <w:sz w:val="28"/>
          <w:szCs w:val="28"/>
        </w:rPr>
        <w:t>oich artystycznych zainteresowań</w:t>
      </w:r>
      <w:r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>, inspirował innych podopiecznych do działania.</w:t>
      </w:r>
    </w:p>
    <w:p w:rsidR="00A30C03" w:rsidRDefault="00A30C03" w:rsidP="00A30C03">
      <w:pPr>
        <w:snapToGrid w:val="0"/>
        <w:spacing w:after="0" w:line="240" w:lineRule="auto"/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</w:pPr>
    </w:p>
    <w:p w:rsidR="00845743" w:rsidRPr="00A30C03" w:rsidRDefault="00845743" w:rsidP="00A30C03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0C03"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  <w:t>Ewa Glapa</w:t>
      </w:r>
      <w:r w:rsidR="00A30C03">
        <w:rPr>
          <w:rFonts w:ascii="Times New Roman" w:hAnsi="Times New Roman" w:cs="Times New Roman"/>
          <w:sz w:val="28"/>
          <w:szCs w:val="28"/>
        </w:rPr>
        <w:t xml:space="preserve"> ˗ zwróciła na siebie uwagę</w:t>
      </w:r>
      <w:r w:rsidR="00A30C03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kreatywnym podejściem do zadań stawianych w czasie zaję</w:t>
      </w:r>
      <w:r w:rsidR="00D279A5">
        <w:rPr>
          <w:rFonts w:ascii="Times New Roman" w:eastAsia="Sylfaen" w:hAnsi="Times New Roman" w:cs="Times New Roman"/>
          <w:color w:val="000000"/>
          <w:sz w:val="28"/>
          <w:szCs w:val="28"/>
        </w:rPr>
        <w:t>ć,</w:t>
      </w:r>
      <w:r w:rsidR="00A30C03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</w:t>
      </w:r>
      <w:r w:rsidR="00D279A5">
        <w:rPr>
          <w:rFonts w:ascii="Times New Roman" w:eastAsia="Sylfaen" w:hAnsi="Times New Roman" w:cs="Times New Roman"/>
          <w:color w:val="000000"/>
          <w:sz w:val="28"/>
          <w:szCs w:val="28"/>
        </w:rPr>
        <w:t>pracowita i dokładna</w:t>
      </w:r>
      <w:r w:rsidR="00A30C03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w pracy twórczej</w:t>
      </w:r>
      <w:r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>.</w:t>
      </w:r>
    </w:p>
    <w:p w:rsidR="00A30C03" w:rsidRDefault="00A30C03" w:rsidP="00A30C03">
      <w:pPr>
        <w:snapToGrid w:val="0"/>
        <w:spacing w:after="0" w:line="240" w:lineRule="auto"/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</w:pPr>
    </w:p>
    <w:p w:rsidR="00845743" w:rsidRDefault="00845743" w:rsidP="00D279A5">
      <w:pPr>
        <w:snapToGrid w:val="0"/>
        <w:spacing w:after="0" w:line="240" w:lineRule="auto"/>
        <w:rPr>
          <w:rFonts w:ascii="Times New Roman" w:eastAsia="Sylfaen" w:hAnsi="Times New Roman" w:cs="Times New Roman"/>
          <w:color w:val="000000"/>
          <w:sz w:val="28"/>
          <w:szCs w:val="28"/>
        </w:rPr>
      </w:pPr>
      <w:r w:rsidRPr="00A30C03"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  <w:t>Marcin Golec</w:t>
      </w:r>
      <w:r w:rsidR="00D279A5">
        <w:rPr>
          <w:rFonts w:ascii="Times New Roman" w:hAnsi="Times New Roman" w:cs="Times New Roman"/>
          <w:sz w:val="28"/>
          <w:szCs w:val="28"/>
        </w:rPr>
        <w:t xml:space="preserve"> ˗ cechuje go</w:t>
      </w:r>
      <w:r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</w:t>
      </w:r>
      <w:r w:rsidR="00D279A5">
        <w:rPr>
          <w:rFonts w:ascii="Times New Roman" w:eastAsia="Sylfaen" w:hAnsi="Times New Roman" w:cs="Times New Roman"/>
          <w:color w:val="000000"/>
          <w:sz w:val="28"/>
          <w:szCs w:val="28"/>
        </w:rPr>
        <w:t>szczególna wrażliwość, która rzutuje na efekty</w:t>
      </w:r>
      <w:r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prac plastycznych, są one pełne ekspresji oraz </w:t>
      </w:r>
      <w:r w:rsidR="00D279A5">
        <w:rPr>
          <w:rFonts w:ascii="Times New Roman" w:eastAsia="Sylfaen" w:hAnsi="Times New Roman" w:cs="Times New Roman"/>
          <w:color w:val="000000"/>
          <w:sz w:val="28"/>
          <w:szCs w:val="28"/>
        </w:rPr>
        <w:t>oryginalne</w:t>
      </w:r>
      <w:r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>.</w:t>
      </w:r>
    </w:p>
    <w:p w:rsidR="00DE3055" w:rsidRDefault="00DE3055" w:rsidP="00D279A5">
      <w:pPr>
        <w:snapToGrid w:val="0"/>
        <w:spacing w:after="0" w:line="240" w:lineRule="auto"/>
        <w:rPr>
          <w:rFonts w:ascii="Times New Roman" w:eastAsia="Sylfaen" w:hAnsi="Times New Roman" w:cs="Times New Roman"/>
          <w:color w:val="000000"/>
          <w:sz w:val="28"/>
          <w:szCs w:val="28"/>
        </w:rPr>
      </w:pPr>
      <w:r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Na zdjęciu od lewej: Janusz Soiński, Ewa Glapa, Marcin Golec. </w:t>
      </w:r>
    </w:p>
    <w:p w:rsidR="00DE3055" w:rsidRPr="00D279A5" w:rsidRDefault="00DE3055" w:rsidP="00D279A5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ylfaen" w:hAnsi="Times New Roman" w:cs="Times New Roman"/>
          <w:color w:val="000000"/>
          <w:sz w:val="28"/>
          <w:szCs w:val="28"/>
        </w:rPr>
        <w:t>Fot. Lucjan Warszewski</w:t>
      </w:r>
    </w:p>
    <w:p w:rsidR="00A30C03" w:rsidRDefault="00A30C03" w:rsidP="00A30C03">
      <w:pPr>
        <w:spacing w:after="0" w:line="240" w:lineRule="auto"/>
        <w:rPr>
          <w:rFonts w:ascii="Times New Roman" w:eastAsia="Sylfaen" w:hAnsi="Times New Roman" w:cs="Times New Roman"/>
          <w:b/>
          <w:color w:val="000000"/>
          <w:sz w:val="28"/>
          <w:szCs w:val="28"/>
        </w:rPr>
      </w:pPr>
    </w:p>
    <w:p w:rsidR="00845743" w:rsidRPr="00A30C03" w:rsidRDefault="00845743" w:rsidP="00A30C03">
      <w:pPr>
        <w:spacing w:after="0" w:line="240" w:lineRule="auto"/>
        <w:rPr>
          <w:rFonts w:ascii="Times New Roman" w:eastAsia="Sylfaen" w:hAnsi="Times New Roman" w:cs="Times New Roman"/>
          <w:b/>
          <w:color w:val="000000"/>
          <w:sz w:val="28"/>
          <w:szCs w:val="28"/>
        </w:rPr>
      </w:pPr>
      <w:r w:rsidRPr="00A30C03">
        <w:rPr>
          <w:rFonts w:ascii="Times New Roman" w:eastAsia="Sylfaen" w:hAnsi="Times New Roman" w:cs="Times New Roman"/>
          <w:b/>
          <w:color w:val="000000"/>
          <w:sz w:val="28"/>
          <w:szCs w:val="28"/>
        </w:rPr>
        <w:t>Uczestniczka Warsztatu Terapii Zajęciowej Fundacji Inwalidów i Osób Niepełnosprawnych „Miłosierdzie” w Kaliszu</w:t>
      </w:r>
    </w:p>
    <w:p w:rsidR="00A30C03" w:rsidRDefault="00A30C03" w:rsidP="00A30C03">
      <w:pPr>
        <w:spacing w:after="0" w:line="240" w:lineRule="auto"/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</w:pPr>
    </w:p>
    <w:p w:rsidR="00845743" w:rsidRDefault="00845743" w:rsidP="00A30C03">
      <w:pPr>
        <w:spacing w:after="0" w:line="240" w:lineRule="auto"/>
        <w:rPr>
          <w:rFonts w:ascii="Times New Roman" w:eastAsia="Sylfaen" w:hAnsi="Times New Roman" w:cs="Times New Roman"/>
          <w:color w:val="000000"/>
          <w:sz w:val="28"/>
          <w:szCs w:val="28"/>
        </w:rPr>
      </w:pPr>
      <w:r w:rsidRPr="00A30C03">
        <w:rPr>
          <w:rFonts w:ascii="Times New Roman" w:eastAsia="Sylfaen" w:hAnsi="Times New Roman" w:cs="Times New Roman"/>
          <w:b/>
          <w:bCs/>
          <w:color w:val="000000"/>
          <w:sz w:val="28"/>
          <w:szCs w:val="28"/>
        </w:rPr>
        <w:t>Edyta Kawecka</w:t>
      </w:r>
      <w:r w:rsidR="00D279A5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˗ b</w:t>
      </w:r>
      <w:r w:rsidR="006C7B01"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ierze udział w konkursach </w:t>
      </w:r>
      <w:r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>i wystawach plastycznych. Doskona</w:t>
      </w:r>
      <w:r w:rsidR="00D279A5">
        <w:rPr>
          <w:rFonts w:ascii="Times New Roman" w:eastAsia="Sylfaen" w:hAnsi="Times New Roman" w:cs="Times New Roman"/>
          <w:color w:val="000000"/>
          <w:sz w:val="28"/>
          <w:szCs w:val="28"/>
        </w:rPr>
        <w:t>li sprawność manualną, wykonuje swoje prace</w:t>
      </w:r>
      <w:r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 </w:t>
      </w:r>
      <w:r w:rsidR="00D279A5">
        <w:rPr>
          <w:rFonts w:ascii="Times New Roman" w:eastAsia="Sylfaen" w:hAnsi="Times New Roman" w:cs="Times New Roman"/>
          <w:color w:val="000000"/>
          <w:sz w:val="28"/>
          <w:szCs w:val="28"/>
        </w:rPr>
        <w:t xml:space="preserve">z pełnym oddaniem, </w:t>
      </w:r>
      <w:r w:rsidRPr="00A30C03">
        <w:rPr>
          <w:rFonts w:ascii="Times New Roman" w:eastAsia="Sylfaen" w:hAnsi="Times New Roman" w:cs="Times New Roman"/>
          <w:color w:val="000000"/>
          <w:sz w:val="28"/>
          <w:szCs w:val="28"/>
        </w:rPr>
        <w:t>odkrywając przyjemność tworzenia i radość z efektu.</w:t>
      </w:r>
    </w:p>
    <w:p w:rsidR="00DE3055" w:rsidRPr="00A30C03" w:rsidRDefault="00DE3055" w:rsidP="00A30C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ylfaen" w:hAnsi="Times New Roman" w:cs="Times New Roman"/>
          <w:color w:val="000000"/>
          <w:sz w:val="28"/>
          <w:szCs w:val="28"/>
        </w:rPr>
        <w:t>Fot. Maria Jarczewska</w:t>
      </w:r>
      <w:bookmarkStart w:id="0" w:name="_GoBack"/>
      <w:bookmarkEnd w:id="0"/>
    </w:p>
    <w:sectPr w:rsidR="00DE3055" w:rsidRPr="00A30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C53"/>
    <w:rsid w:val="004702A8"/>
    <w:rsid w:val="006C7B01"/>
    <w:rsid w:val="00845743"/>
    <w:rsid w:val="009D5C53"/>
    <w:rsid w:val="00A30C03"/>
    <w:rsid w:val="00BE5EA5"/>
    <w:rsid w:val="00D279A5"/>
    <w:rsid w:val="00DE3055"/>
    <w:rsid w:val="00EB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C1DC1-9526-41EF-82EF-DB91EC179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8</cp:revision>
  <dcterms:created xsi:type="dcterms:W3CDTF">2021-09-24T12:17:00Z</dcterms:created>
  <dcterms:modified xsi:type="dcterms:W3CDTF">2021-10-27T07:20:00Z</dcterms:modified>
</cp:coreProperties>
</file>