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Ożyw swój świat z Anną Linkowską – warsztaty z animacji poklatkowej</w:t>
      </w:r>
    </w:p>
    <w:p>
      <w:pPr>
        <w:pStyle w:val="Normal"/>
        <w:rPr/>
      </w:pPr>
      <w:r>
        <w:rPr/>
        <w:t>Animacja poklatkowa to technika powszechnie stosowana w animacjach dla dzieci i młodzieży. Tak naprawdę podstawy do przygotowania filmu w stylu „Misia Uszatka” są te same, jak w przypadku powstawania disnejowskiej produkcji.</w:t>
      </w:r>
    </w:p>
    <w:p>
      <w:pPr>
        <w:pStyle w:val="Normal"/>
        <w:rPr/>
      </w:pPr>
      <w:r>
        <w:rPr/>
        <w:t>Animacja poklatkowa to bardzo prosta w swoich założeniach technika, która opiera się na tworzeniu filmów przy wykorzystaniu zmiany położenia przedmiotów względem nieruchomego tła. Animator musi wykonać więc wiele ekspozycji danej sceny, za każdym razem z minimalnym przesunięciem tak, aby po złożeniu wywołać wrażenie ciągłego, płynnego ruchu. Każda zmiana położenia to jedna klatka, po połączeniu których powstaje film, a obiekty wydają się być ruchome.</w:t>
      </w:r>
    </w:p>
    <w:p>
      <w:pPr>
        <w:pStyle w:val="Normal"/>
        <w:rPr/>
      </w:pPr>
      <w:r>
        <w:rPr/>
        <w:t>Na warsztatach z Anną Linkowską właśnie za pomocą tej techniki uczestnicy ożywią świat tworząc własne animacje, poznają trudną sztukę montażu, historię animacji poklatkowej i będą się świetnie bawić.</w:t>
      </w:r>
    </w:p>
    <w:p>
      <w:pPr>
        <w:pStyle w:val="Normal"/>
        <w:rPr/>
      </w:pPr>
      <w:r>
        <w:rPr/>
        <w:t>Warsztaty odbędą się w ramach wydarzenia „W obiektywie. Spotkania istotne. Edycja pierwsza.”</w:t>
      </w:r>
    </w:p>
    <w:p>
      <w:pPr>
        <w:pStyle w:val="Normal"/>
        <w:rPr/>
      </w:pPr>
      <w:r>
        <w:rPr/>
        <w:t>Zapraszamy w niedzielę 10.04.2022 r. o godz. 13:00 do Akceleratora Kultury.</w:t>
      </w:r>
    </w:p>
    <w:p>
      <w:pPr>
        <w:pStyle w:val="Normal"/>
        <w:rPr/>
      </w:pPr>
      <w:r>
        <w:rPr/>
        <w:t>Wstęp jest bezpłatny. Zainteresowanych prosimy o wcześniejsze zgłoszenie telefoniczne lub mailowe: 62 766 43 40, koordynator@akceleratorkultury. Ilość miejsc ograniczona.</w:t>
      </w:r>
    </w:p>
    <w:p>
      <w:pPr>
        <w:pStyle w:val="Normal"/>
        <w:rPr/>
      </w:pPr>
      <w:r>
        <w:rPr/>
        <w:t>Wydarzenie „W obiektywie. Spotkania istotne. Edycja pierwsza” odbywa się pod honorowym patronatem Prezydenta Miasta Kalisza oraz patronatem medialnym TVP3 Poznań i TVP Kultura.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>Anna Linkowska</w:t>
      </w:r>
      <w:r>
        <w:rPr/>
        <w:t xml:space="preserve"> – wykładowca WP-A UAM w Kaliszu Zakład Edukacji Plastycznej, nauczyciel plastycznej nauki zawodu w Zespole Szkół Ekonomicznych w Kaliszu. Posiada bogate doświadczenie w pracy artystycznej m.in. jako animator działań filmowych oraz dyrektor artystyczny jednego z portali informacyjnych. Anna Linkowska prężnie działa w Kaliskiej Inicjatywie Miejskiej jako członek niezwyczajny.  Absolwentka PWSFTViT.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compat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0397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basedOn w:val="DefaultParagraphFont"/>
    <w:uiPriority w:val="99"/>
    <w:semiHidden/>
    <w:unhideWhenUsed/>
    <w:rsid w:val="009347c8"/>
    <w:rPr>
      <w:color w:val="0000FF"/>
      <w:u w:val="single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LibreOffice/5.2.2.2$Windows_x86 LibreOffice_project/8f96e87c890bf8fa77463cd4b640a2312823f3ad</Application>
  <Pages>1</Pages>
  <Words>248</Words>
  <Characters>1629</Characters>
  <CharactersWithSpaces>1871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2022-03-29T11:17:00Z</dcterms:created>
  <dc:creator>User</dc:creator>
  <dc:description/>
  <dc:language>pl-PL</dc:language>
  <cp:lastModifiedBy/>
  <dcterms:modified xsi:type="dcterms:W3CDTF">2022-04-05T12:48:36Z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