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C" w:rsidRPr="000912FA" w:rsidRDefault="0050322C" w:rsidP="000912FA">
      <w:pPr>
        <w:spacing w:before="0" w:line="276" w:lineRule="auto"/>
        <w:ind w:left="5664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0912FA">
        <w:rPr>
          <w:rFonts w:cs="Arial"/>
          <w:sz w:val="24"/>
          <w:szCs w:val="24"/>
        </w:rPr>
        <w:t>Załącznik do Obwieszczenia Prezydenta Miasta Kalisza</w:t>
      </w:r>
    </w:p>
    <w:p w:rsidR="0050322C" w:rsidRPr="000912FA" w:rsidRDefault="0050322C" w:rsidP="000912FA">
      <w:pPr>
        <w:spacing w:before="0" w:line="276" w:lineRule="auto"/>
        <w:ind w:left="5664"/>
        <w:jc w:val="both"/>
        <w:rPr>
          <w:rFonts w:cs="Arial"/>
          <w:sz w:val="24"/>
          <w:szCs w:val="24"/>
        </w:rPr>
      </w:pPr>
      <w:proofErr w:type="gramStart"/>
      <w:r w:rsidRPr="000912FA">
        <w:rPr>
          <w:rFonts w:cs="Arial"/>
          <w:sz w:val="24"/>
          <w:szCs w:val="24"/>
        </w:rPr>
        <w:t>z</w:t>
      </w:r>
      <w:proofErr w:type="gramEnd"/>
      <w:r w:rsidRPr="000912FA">
        <w:rPr>
          <w:rFonts w:cs="Arial"/>
          <w:sz w:val="24"/>
          <w:szCs w:val="24"/>
        </w:rPr>
        <w:t xml:space="preserve"> dnia </w:t>
      </w:r>
      <w:r w:rsidR="001A2940">
        <w:rPr>
          <w:rFonts w:cs="Arial"/>
          <w:sz w:val="24"/>
          <w:szCs w:val="24"/>
        </w:rPr>
        <w:t>26.10.</w:t>
      </w:r>
      <w:r w:rsidRPr="000912FA">
        <w:rPr>
          <w:rFonts w:cs="Arial"/>
          <w:sz w:val="24"/>
          <w:szCs w:val="24"/>
        </w:rPr>
        <w:t xml:space="preserve"> 2021 </w:t>
      </w:r>
      <w:proofErr w:type="gramStart"/>
      <w:r w:rsidRPr="000912FA">
        <w:rPr>
          <w:rFonts w:cs="Arial"/>
          <w:sz w:val="24"/>
          <w:szCs w:val="24"/>
        </w:rPr>
        <w:t>r</w:t>
      </w:r>
      <w:proofErr w:type="gramEnd"/>
      <w:r w:rsidRPr="000912FA">
        <w:rPr>
          <w:rFonts w:cs="Arial"/>
          <w:sz w:val="24"/>
          <w:szCs w:val="24"/>
        </w:rPr>
        <w:t>.</w:t>
      </w:r>
    </w:p>
    <w:p w:rsidR="0046133D" w:rsidRPr="000912FA" w:rsidRDefault="0046133D" w:rsidP="000912FA">
      <w:pPr>
        <w:spacing w:before="0" w:line="276" w:lineRule="auto"/>
        <w:jc w:val="both"/>
        <w:rPr>
          <w:rFonts w:cs="Arial"/>
          <w:sz w:val="24"/>
          <w:szCs w:val="24"/>
        </w:rPr>
      </w:pPr>
    </w:p>
    <w:p w:rsidR="00230125" w:rsidRPr="00AD5A98" w:rsidRDefault="00230125" w:rsidP="000912FA">
      <w:pPr>
        <w:spacing w:before="0" w:line="276" w:lineRule="auto"/>
        <w:jc w:val="center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FORMULARZ KONSULTACYJNY</w:t>
      </w:r>
    </w:p>
    <w:p w:rsidR="00554DA4" w:rsidRPr="00AD5A98" w:rsidRDefault="00230125" w:rsidP="000912FA">
      <w:pPr>
        <w:spacing w:before="0" w:line="276" w:lineRule="auto"/>
        <w:jc w:val="center"/>
        <w:rPr>
          <w:rFonts w:cs="Arial"/>
          <w:sz w:val="22"/>
        </w:rPr>
      </w:pPr>
      <w:proofErr w:type="gramStart"/>
      <w:r w:rsidRPr="00AD5A98">
        <w:rPr>
          <w:rFonts w:cs="Arial"/>
          <w:sz w:val="22"/>
        </w:rPr>
        <w:t>służący</w:t>
      </w:r>
      <w:proofErr w:type="gramEnd"/>
      <w:r w:rsidRPr="00AD5A98">
        <w:rPr>
          <w:rFonts w:cs="Arial"/>
          <w:sz w:val="22"/>
        </w:rPr>
        <w:t xml:space="preserve"> zgłaszaniu uwag, propozycji i opinii dotyczących</w:t>
      </w:r>
    </w:p>
    <w:p w:rsidR="00230125" w:rsidRPr="00AD5A98" w:rsidRDefault="00DF2E5F" w:rsidP="000912FA">
      <w:pPr>
        <w:spacing w:before="0" w:line="276" w:lineRule="auto"/>
        <w:jc w:val="center"/>
        <w:rPr>
          <w:rFonts w:cs="Arial"/>
          <w:b/>
          <w:sz w:val="22"/>
        </w:rPr>
      </w:pPr>
      <w:proofErr w:type="gramStart"/>
      <w:r w:rsidRPr="00AD5A98">
        <w:rPr>
          <w:rFonts w:cs="Arial"/>
          <w:b/>
          <w:sz w:val="22"/>
        </w:rPr>
        <w:t>d</w:t>
      </w:r>
      <w:r w:rsidR="0050322C" w:rsidRPr="00AD5A98">
        <w:rPr>
          <w:rFonts w:cs="Arial"/>
          <w:b/>
          <w:sz w:val="22"/>
        </w:rPr>
        <w:t>iagnozy</w:t>
      </w:r>
      <w:proofErr w:type="gramEnd"/>
      <w:r w:rsidR="0050322C" w:rsidRPr="00AD5A98">
        <w:rPr>
          <w:rFonts w:cs="Arial"/>
          <w:b/>
          <w:sz w:val="22"/>
        </w:rPr>
        <w:t xml:space="preserve"> strategicznej Miasta Kalisza</w:t>
      </w:r>
    </w:p>
    <w:p w:rsidR="0050322C" w:rsidRPr="00AD5A98" w:rsidRDefault="0050322C" w:rsidP="000912FA">
      <w:pPr>
        <w:spacing w:before="0" w:line="276" w:lineRule="auto"/>
        <w:jc w:val="both"/>
        <w:rPr>
          <w:rFonts w:cs="Arial"/>
          <w:sz w:val="22"/>
        </w:rPr>
      </w:pPr>
    </w:p>
    <w:p w:rsidR="00230125" w:rsidRPr="00AD5A98" w:rsidRDefault="0050322C" w:rsidP="000912FA">
      <w:pPr>
        <w:spacing w:before="0" w:line="276" w:lineRule="auto"/>
        <w:jc w:val="both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Informacja o zgłaszającym</w:t>
      </w: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4"/>
      </w:tblGrid>
      <w:tr w:rsidR="0050322C" w:rsidRPr="00AD5A98" w:rsidTr="00457766">
        <w:trPr>
          <w:trHeight w:val="661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SimSun" w:cs="Arial"/>
                <w:kern w:val="2"/>
                <w:sz w:val="22"/>
                <w:lang w:eastAsia="zh-CN" w:bidi="hi-IN"/>
              </w:rPr>
            </w:pPr>
            <w:r w:rsidRPr="00AD5A98">
              <w:rPr>
                <w:rFonts w:eastAsia="Times New Roman" w:cs="Arial"/>
                <w:kern w:val="2"/>
                <w:sz w:val="22"/>
                <w:lang w:eastAsia="zh-CN" w:bidi="hi-IN"/>
              </w:rPr>
              <w:t xml:space="preserve">Imię i nazwisko lub nazwa instytucji / jednostki / przedsiębiorstwa / organizacji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napToGrid w:val="0"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</w:tc>
      </w:tr>
      <w:tr w:rsidR="0050322C" w:rsidRPr="00AD5A98" w:rsidTr="00457766">
        <w:trPr>
          <w:trHeight w:val="577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SimSun" w:cs="Arial"/>
                <w:kern w:val="2"/>
                <w:sz w:val="22"/>
                <w:lang w:eastAsia="zh-CN" w:bidi="hi-IN"/>
              </w:rPr>
            </w:pPr>
            <w:r w:rsidRPr="00AD5A98">
              <w:rPr>
                <w:rFonts w:eastAsia="Times New Roman" w:cs="Arial"/>
                <w:kern w:val="2"/>
                <w:sz w:val="22"/>
                <w:lang w:eastAsia="zh-CN" w:bidi="hi-IN"/>
              </w:rPr>
              <w:t xml:space="preserve">Adres e-mail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suppressLineNumbers/>
              <w:suppressAutoHyphens/>
              <w:snapToGrid w:val="0"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  <w:p w:rsidR="0050322C" w:rsidRPr="00AD5A98" w:rsidRDefault="0050322C" w:rsidP="000912FA">
            <w:pPr>
              <w:suppressLineNumbers/>
              <w:suppressAutoHyphens/>
              <w:spacing w:before="0" w:line="276" w:lineRule="auto"/>
              <w:rPr>
                <w:rFonts w:eastAsia="Times New Roman" w:cs="Arial"/>
                <w:kern w:val="2"/>
                <w:sz w:val="22"/>
                <w:lang w:eastAsia="zh-CN" w:bidi="hi-IN"/>
              </w:rPr>
            </w:pPr>
          </w:p>
        </w:tc>
      </w:tr>
    </w:tbl>
    <w:p w:rsidR="00230125" w:rsidRPr="000912FA" w:rsidRDefault="00230125" w:rsidP="000912FA">
      <w:pPr>
        <w:spacing w:before="0" w:line="276" w:lineRule="auto"/>
        <w:jc w:val="both"/>
        <w:rPr>
          <w:rFonts w:cs="Arial"/>
          <w:sz w:val="24"/>
          <w:szCs w:val="24"/>
        </w:rPr>
      </w:pPr>
    </w:p>
    <w:p w:rsidR="0050322C" w:rsidRPr="00AD5A98" w:rsidRDefault="0050322C" w:rsidP="000912FA">
      <w:pPr>
        <w:spacing w:before="0" w:line="276" w:lineRule="auto"/>
        <w:jc w:val="both"/>
        <w:rPr>
          <w:rFonts w:cs="Arial"/>
          <w:b/>
          <w:sz w:val="22"/>
        </w:rPr>
      </w:pPr>
      <w:r w:rsidRPr="00AD5A98">
        <w:rPr>
          <w:rFonts w:cs="Arial"/>
          <w:b/>
          <w:sz w:val="22"/>
        </w:rPr>
        <w:t>Zgłaszane w ramach konsultacji społecznych uwagi, propozycje i opinie</w:t>
      </w:r>
    </w:p>
    <w:tbl>
      <w:tblPr>
        <w:tblW w:w="96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4"/>
      </w:tblGrid>
      <w:tr w:rsidR="0050322C" w:rsidRPr="00AD5A98" w:rsidTr="00457766">
        <w:trPr>
          <w:trHeight w:val="747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5A98">
              <w:rPr>
                <w:rFonts w:ascii="Arial" w:eastAsia="Times New Roman" w:hAnsi="Arial" w:cs="Arial"/>
                <w:sz w:val="22"/>
                <w:szCs w:val="22"/>
              </w:rPr>
              <w:t xml:space="preserve">Część dokumentu / nr strony, którego dotyczy uwaga / propozycja / opinia 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5A98">
              <w:rPr>
                <w:rFonts w:ascii="Arial" w:eastAsia="Times New Roman" w:hAnsi="Arial" w:cs="Arial"/>
                <w:sz w:val="22"/>
                <w:szCs w:val="22"/>
              </w:rPr>
              <w:t xml:space="preserve">Treść uwagi/propozycji /opinii wraz z uzasadnieniem </w:t>
            </w:r>
          </w:p>
        </w:tc>
      </w:tr>
      <w:tr w:rsidR="0050322C" w:rsidRPr="00AD5A98" w:rsidTr="00457766">
        <w:trPr>
          <w:trHeight w:val="731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322C" w:rsidRPr="00AD5A98" w:rsidTr="00457766">
        <w:trPr>
          <w:trHeight w:val="733"/>
        </w:trPr>
        <w:tc>
          <w:tcPr>
            <w:tcW w:w="4536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0322C" w:rsidRPr="00AD5A98" w:rsidRDefault="0050322C" w:rsidP="000912FA">
            <w:pPr>
              <w:pStyle w:val="Zawartotabeli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4DA4" w:rsidRPr="00AD5A98" w:rsidTr="00457766">
        <w:trPr>
          <w:trHeight w:val="731"/>
        </w:trPr>
        <w:tc>
          <w:tcPr>
            <w:tcW w:w="4536" w:type="dxa"/>
            <w:shd w:val="clear" w:color="auto" w:fill="auto"/>
            <w:vAlign w:val="center"/>
          </w:tcPr>
          <w:p w:rsidR="00554DA4" w:rsidRPr="00AD5A98" w:rsidRDefault="00554DA4" w:rsidP="000912FA">
            <w:pPr>
              <w:pStyle w:val="Zawartotabeli"/>
              <w:snapToGrid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54DA4" w:rsidRPr="00AD5A98" w:rsidRDefault="00554DA4" w:rsidP="000912FA">
            <w:pPr>
              <w:pStyle w:val="Zawartotabeli"/>
              <w:snapToGrid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230125" w:rsidRPr="000912FA" w:rsidRDefault="00230125" w:rsidP="000912FA">
      <w:pPr>
        <w:spacing w:before="0" w:line="276" w:lineRule="auto"/>
        <w:jc w:val="both"/>
        <w:rPr>
          <w:rFonts w:cs="Arial"/>
          <w:sz w:val="22"/>
        </w:rPr>
      </w:pPr>
    </w:p>
    <w:p w:rsidR="0050322C" w:rsidRPr="00AD5A98" w:rsidRDefault="0050322C" w:rsidP="000912FA">
      <w:pPr>
        <w:suppressAutoHyphens/>
        <w:spacing w:before="0" w:line="276" w:lineRule="auto"/>
        <w:jc w:val="both"/>
        <w:rPr>
          <w:rFonts w:eastAsia="SimSun" w:cs="Arial"/>
          <w:kern w:val="2"/>
          <w:sz w:val="22"/>
          <w:u w:val="single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2"/>
          <w:lang w:eastAsia="pl-PL"/>
        </w:rPr>
        <w:t xml:space="preserve">Uwagi w ramach konsultacji społecznych na formularzu będą przyjmowane do </w:t>
      </w:r>
      <w:r w:rsidR="00AD5A98" w:rsidRPr="00AD5A98">
        <w:rPr>
          <w:rFonts w:eastAsia="Times New Roman" w:cs="Arial"/>
          <w:color w:val="000000"/>
          <w:kern w:val="2"/>
          <w:sz w:val="22"/>
          <w:u w:val="single"/>
          <w:lang w:eastAsia="pl-PL"/>
        </w:rPr>
        <w:t xml:space="preserve">19 listopada </w:t>
      </w:r>
      <w:r w:rsidRPr="00AD5A98">
        <w:rPr>
          <w:rFonts w:eastAsia="Times New Roman" w:cs="Arial"/>
          <w:color w:val="000000"/>
          <w:kern w:val="2"/>
          <w:sz w:val="22"/>
          <w:u w:val="single"/>
          <w:lang w:eastAsia="pl-PL"/>
        </w:rPr>
        <w:t xml:space="preserve">2021 r.: </w:t>
      </w:r>
    </w:p>
    <w:p w:rsidR="0050322C" w:rsidRPr="000912FA" w:rsidRDefault="0050322C" w:rsidP="000912FA">
      <w:pPr>
        <w:pStyle w:val="Akapitzlist"/>
        <w:numPr>
          <w:ilvl w:val="0"/>
          <w:numId w:val="11"/>
        </w:numPr>
        <w:suppressAutoHyphens/>
        <w:spacing w:before="0" w:line="276" w:lineRule="auto"/>
        <w:ind w:left="284" w:hanging="284"/>
        <w:jc w:val="both"/>
        <w:rPr>
          <w:rFonts w:eastAsia="SimSun" w:cs="Arial"/>
          <w:kern w:val="2"/>
          <w:sz w:val="22"/>
          <w:lang w:eastAsia="zh-CN" w:bidi="hi-IN"/>
        </w:rPr>
      </w:pP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drogą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 elektroniczną na adres e-mailowy: strategia@um.kalisz.</w:t>
      </w: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pl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, wpisując w tytule wiadomości „Konsultacje społeczne </w:t>
      </w:r>
      <w:r w:rsidR="00554DA4" w:rsidRPr="000912FA">
        <w:rPr>
          <w:rFonts w:eastAsia="Times New Roman" w:cs="Arial"/>
          <w:color w:val="000000"/>
          <w:kern w:val="2"/>
          <w:sz w:val="22"/>
          <w:lang w:eastAsia="pl-PL"/>
        </w:rPr>
        <w:t>diagnoza strategiczna</w:t>
      </w:r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”,  </w:t>
      </w:r>
    </w:p>
    <w:p w:rsidR="00554DA4" w:rsidRPr="000912FA" w:rsidRDefault="00554DA4" w:rsidP="000912F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eastAsia="Times New Roman" w:cs="Arial"/>
          <w:color w:val="000000"/>
          <w:kern w:val="2"/>
          <w:sz w:val="22"/>
          <w:lang w:eastAsia="pl-PL"/>
        </w:rPr>
      </w:pPr>
      <w:proofErr w:type="gramStart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>drogą</w:t>
      </w:r>
      <w:proofErr w:type="gramEnd"/>
      <w:r w:rsidRPr="000912FA">
        <w:rPr>
          <w:rFonts w:eastAsia="Times New Roman" w:cs="Arial"/>
          <w:color w:val="000000"/>
          <w:kern w:val="2"/>
          <w:sz w:val="22"/>
          <w:lang w:eastAsia="pl-PL"/>
        </w:rPr>
        <w:t xml:space="preserve"> korespondencyjną na adres: Wydział Rozwoju Miasta Urzędu Miasta Kalisza</w:t>
      </w:r>
      <w:r w:rsidRPr="000912FA">
        <w:rPr>
          <w:rFonts w:eastAsia="Times New Roman" w:cs="Arial"/>
          <w:color w:val="000000"/>
          <w:kern w:val="2"/>
          <w:sz w:val="22"/>
          <w:lang w:eastAsia="pl-PL"/>
        </w:rPr>
        <w:br/>
        <w:t>ul. Tadeusza Kościuszki 1a, 62-800 Kalisz z dopiskiem „Konsultacje społeczne diagnoza strategiczna”(liczy się data wpływu).</w:t>
      </w:r>
    </w:p>
    <w:p w:rsidR="00554DA4" w:rsidRPr="000912FA" w:rsidRDefault="00554DA4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Informacja dotycząca przetwarzania danych osobowych:</w:t>
      </w: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0912FA" w:rsidRPr="00AD5A98" w:rsidRDefault="000912FA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Administrator danych osobowych.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Administratorem przekazanych danych osobowych będzie Prezydent Miasta Kalisza mający swoją siedzibę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w Kaliszu przy Głównym Rynku 20. Z administratorem można kontaktować się: listownie: Główny Rynek 20,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62-800 Kalisz, telefonicznie: +48 62 / 765 43 00 lub </w:t>
      </w:r>
      <w:r w:rsidR="00C22961">
        <w:rPr>
          <w:rFonts w:eastAsia="Times New Roman" w:cs="Arial"/>
          <w:kern w:val="2"/>
          <w:sz w:val="22"/>
          <w:lang w:eastAsia="zh-CN" w:bidi="hi-IN"/>
        </w:rPr>
        <w:br/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e-mailowo: </w:t>
      </w:r>
      <w:hyperlink r:id="rId7" w:history="1">
        <w:r w:rsidR="000912FA" w:rsidRPr="00AD5A98">
          <w:rPr>
            <w:rStyle w:val="Hipercze"/>
            <w:rFonts w:eastAsia="Times New Roman" w:cs="Arial"/>
            <w:kern w:val="2"/>
            <w:sz w:val="22"/>
            <w:lang w:eastAsia="zh-CN" w:bidi="hi-IN"/>
          </w:rPr>
          <w:t>umkalisz@um.kalisz.pl</w:t>
        </w:r>
      </w:hyperlink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AD5A98" w:rsidRDefault="00AD5A98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0912FA" w:rsidRPr="00AD5A98" w:rsidRDefault="000912FA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lastRenderedPageBreak/>
        <w:t>Inspektor ochrony danych.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Administrator wyznaczył Inspektora Ochrony Danych (IOD). Można się z nim kontaktować listownie: Główny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Rynek 20, 62-800 Kalisz, telefonicznie: +48 62 / 765 43 56 lub e-mailowo: 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>iod</w:t>
      </w:r>
      <w:r w:rsidRPr="00AD5A98">
        <w:rPr>
          <w:rFonts w:eastAsia="Times New Roman" w:cs="Arial"/>
          <w:kern w:val="2"/>
          <w:sz w:val="22"/>
          <w:lang w:eastAsia="zh-CN" w:bidi="hi-IN"/>
        </w:rPr>
        <w:t>@um.kalisz.</w:t>
      </w: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pl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</w:p>
    <w:p w:rsidR="0092091D" w:rsidRPr="00AD5A98" w:rsidRDefault="0092091D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</w:p>
    <w:p w:rsidR="001A52F1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Przekazane dane osobowe będziemy przetwarzać w celu przeprowadzenia konsultacji społecznych </w:t>
      </w:r>
      <w:r w:rsidR="00C22961">
        <w:rPr>
          <w:rFonts w:eastAsia="Times New Roman" w:cs="Arial"/>
          <w:kern w:val="2"/>
          <w:sz w:val="22"/>
          <w:lang w:eastAsia="zh-CN" w:bidi="hi-IN"/>
        </w:rPr>
        <w:t>d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>iagnozy strategicznej Miasta Kalisza</w:t>
      </w:r>
      <w:r w:rsidRPr="00AD5A98">
        <w:rPr>
          <w:rFonts w:eastAsia="Times New Roman" w:cs="Arial"/>
          <w:kern w:val="2"/>
          <w:sz w:val="22"/>
          <w:lang w:eastAsia="zh-CN" w:bidi="hi-IN"/>
        </w:rPr>
        <w:t>.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Podstawą prawną przetwarzania danych jest art. 6 ust. 1 lit. c) rozporządzenia Parlamentu Europejskiego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Rady (UE) 2016/679 z dnia 27 kwietnia 2016 r. w sprawie ochrony osób fizycznych w związku z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przetwarzaniem danych osobowych i w sprawie swobodnego przepływu takich danych oraz uchylenia</w:t>
      </w:r>
      <w:r w:rsidR="000912FA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dyrektywy 95/46/WE (ogólnego rozporządzenia o ochronie danych)</w:t>
      </w:r>
      <w:r w:rsidR="001A52F1" w:rsidRPr="00AD5A98">
        <w:rPr>
          <w:rFonts w:eastAsia="Times New Roman" w:cs="Arial"/>
          <w:kern w:val="2"/>
          <w:sz w:val="22"/>
          <w:lang w:eastAsia="zh-CN" w:bidi="hi-IN"/>
        </w:rPr>
        <w:t xml:space="preserve">. Imię i Nazwisko oraz adres są niezbędne do dokonania weryfikacji prawa wzięcia udziału w konsultacjach. Podanie danych pozwoli na szybki kontakt w przypadku potrzeby omówienia wniesionych uwag lub propozycji. 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1A52F1" w:rsidRPr="00AD5A98" w:rsidRDefault="001A52F1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Odbiorcy danych osobowych.</w:t>
      </w:r>
    </w:p>
    <w:p w:rsidR="00554DA4" w:rsidRPr="00AD5A98" w:rsidRDefault="001A52F1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Państwa dane mogą być przekazane podmiotowi, z usług których administrator będzie korzystał przeprowadzając konsultacje społeczne. Do podmiotów 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tych należy </w:t>
      </w:r>
      <w:proofErr w:type="spell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Metaphor</w:t>
      </w:r>
      <w:proofErr w:type="spell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="00C22961">
        <w:rPr>
          <w:rFonts w:eastAsia="Times New Roman" w:cs="Arial"/>
          <w:kern w:val="2"/>
          <w:sz w:val="22"/>
          <w:lang w:eastAsia="zh-CN" w:bidi="hi-IN"/>
        </w:rPr>
        <w:br/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>Sp. z o.</w:t>
      </w:r>
      <w:proofErr w:type="gram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o</w:t>
      </w:r>
      <w:proofErr w:type="gram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. </w:t>
      </w:r>
      <w:proofErr w:type="gramStart"/>
      <w:r w:rsidR="00612A9B" w:rsidRPr="00AD5A98">
        <w:rPr>
          <w:rFonts w:eastAsia="Times New Roman" w:cs="Arial"/>
          <w:kern w:val="2"/>
          <w:sz w:val="22"/>
          <w:lang w:eastAsia="zh-CN" w:bidi="hi-IN"/>
        </w:rPr>
        <w:t>sp</w:t>
      </w:r>
      <w:proofErr w:type="gramEnd"/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.k. z siedzibą w Poznaniu (60-813) przy ulicy Zwierzynieckiej nr 3, której zlecono opracowanie </w:t>
      </w:r>
      <w:r w:rsidR="00777572">
        <w:rPr>
          <w:rFonts w:eastAsia="Times New Roman" w:cs="Arial"/>
          <w:kern w:val="2"/>
          <w:sz w:val="22"/>
          <w:lang w:eastAsia="zh-CN" w:bidi="hi-IN"/>
        </w:rPr>
        <w:t>d</w:t>
      </w:r>
      <w:r w:rsidR="00612A9B" w:rsidRPr="00AD5A98">
        <w:rPr>
          <w:rFonts w:eastAsia="Times New Roman" w:cs="Arial"/>
          <w:kern w:val="2"/>
          <w:sz w:val="22"/>
          <w:lang w:eastAsia="zh-CN" w:bidi="hi-IN"/>
        </w:rPr>
        <w:t xml:space="preserve">iagnozy strategicznej Miasta Kalisza. 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92091D" w:rsidRPr="00AD5A98" w:rsidRDefault="0092091D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Przechowywanie danych:</w:t>
      </w:r>
    </w:p>
    <w:p w:rsidR="00612A9B" w:rsidRPr="00AD5A98" w:rsidRDefault="00612A9B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Będziemy przechowywać Państwa dane osobowe do chwili realizacji zadania, do którego dane osobowe zostały zebrane a następnie, jeśli chodzi o materiały archiwalne, przez czas wynikający z przepisów ustawy z dnia 14 lipca 1983 r. o narodowym zasobie archiwalnym</w:t>
      </w:r>
      <w:r w:rsidR="00777572">
        <w:rPr>
          <w:rFonts w:eastAsia="Times New Roman" w:cs="Arial"/>
          <w:kern w:val="2"/>
          <w:sz w:val="22"/>
          <w:lang w:eastAsia="zh-CN" w:bidi="hi-IN"/>
        </w:rPr>
        <w:br/>
      </w:r>
      <w:r w:rsidRPr="00AD5A98">
        <w:rPr>
          <w:rFonts w:eastAsia="Times New Roman" w:cs="Arial"/>
          <w:kern w:val="2"/>
          <w:sz w:val="22"/>
          <w:lang w:eastAsia="zh-CN" w:bidi="hi-IN"/>
        </w:rPr>
        <w:t>i archiwach.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612A9B" w:rsidRPr="00AD5A98" w:rsidRDefault="0092091D" w:rsidP="00612A9B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Prawa osób, których dane dotyczą: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Zgodnie z RODO osobie, której dane przetwarzamy przysługuje: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dostępu do swoich danych oraz otrzymania ich kopii;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sprostowania (poprawiania) swoich danych;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ograniczenia przetwarzania danych;</w:t>
      </w:r>
    </w:p>
    <w:p w:rsidR="00554DA4" w:rsidRPr="00AD5A98" w:rsidRDefault="00554DA4" w:rsidP="0092091D">
      <w:pPr>
        <w:pStyle w:val="Akapitzlist"/>
        <w:numPr>
          <w:ilvl w:val="0"/>
          <w:numId w:val="14"/>
        </w:numPr>
        <w:suppressLineNumbers/>
        <w:suppressAutoHyphens/>
        <w:spacing w:before="0" w:line="276" w:lineRule="auto"/>
        <w:ind w:left="284" w:hanging="284"/>
        <w:jc w:val="both"/>
        <w:rPr>
          <w:rFonts w:eastAsia="Times New Roman" w:cs="Arial"/>
          <w:kern w:val="2"/>
          <w:sz w:val="22"/>
          <w:lang w:eastAsia="zh-CN" w:bidi="hi-IN"/>
        </w:rPr>
      </w:pPr>
      <w:proofErr w:type="gramStart"/>
      <w:r w:rsidRPr="00AD5A98">
        <w:rPr>
          <w:rFonts w:eastAsia="Times New Roman" w:cs="Arial"/>
          <w:kern w:val="2"/>
          <w:sz w:val="22"/>
          <w:lang w:eastAsia="zh-CN" w:bidi="hi-IN"/>
        </w:rPr>
        <w:t>prawo</w:t>
      </w:r>
      <w:proofErr w:type="gramEnd"/>
      <w:r w:rsidRPr="00AD5A98">
        <w:rPr>
          <w:rFonts w:eastAsia="Times New Roman" w:cs="Arial"/>
          <w:kern w:val="2"/>
          <w:sz w:val="22"/>
          <w:lang w:eastAsia="zh-CN" w:bidi="hi-IN"/>
        </w:rPr>
        <w:t xml:space="preserve"> do wniesienia skargi do Prezesa UODO (na adres Urzędu Ochrony Danych Osobowych,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ul. </w:t>
      </w:r>
      <w:r w:rsidR="00C22961">
        <w:rPr>
          <w:rFonts w:eastAsia="Times New Roman" w:cs="Arial"/>
          <w:kern w:val="2"/>
          <w:sz w:val="22"/>
          <w:lang w:eastAsia="zh-CN" w:bidi="hi-IN"/>
        </w:rPr>
        <w:t>Stawki 2, 00-</w:t>
      </w:r>
      <w:r w:rsidRPr="00AD5A98">
        <w:rPr>
          <w:rFonts w:eastAsia="Times New Roman" w:cs="Arial"/>
          <w:kern w:val="2"/>
          <w:sz w:val="22"/>
          <w:lang w:eastAsia="zh-CN" w:bidi="hi-IN"/>
        </w:rPr>
        <w:t>193 Warszawa).</w:t>
      </w:r>
    </w:p>
    <w:p w:rsidR="00AD5A98" w:rsidRDefault="00AD5A98" w:rsidP="00AD5A98">
      <w:pPr>
        <w:suppressLineNumbers/>
        <w:suppressAutoHyphens/>
        <w:spacing w:before="0" w:line="240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</w:p>
    <w:p w:rsidR="0092091D" w:rsidRPr="00AD5A98" w:rsidRDefault="0092091D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b/>
          <w:kern w:val="2"/>
          <w:sz w:val="22"/>
          <w:lang w:eastAsia="zh-CN" w:bidi="hi-IN"/>
        </w:rPr>
      </w:pPr>
      <w:r w:rsidRPr="00AD5A98">
        <w:rPr>
          <w:rFonts w:eastAsia="Times New Roman" w:cs="Arial"/>
          <w:b/>
          <w:kern w:val="2"/>
          <w:sz w:val="22"/>
          <w:lang w:eastAsia="zh-CN" w:bidi="hi-IN"/>
        </w:rPr>
        <w:t>Informacja o wymogu podania danych.</w:t>
      </w:r>
    </w:p>
    <w:p w:rsidR="00554DA4" w:rsidRPr="00AD5A98" w:rsidRDefault="00554DA4" w:rsidP="000912FA">
      <w:pPr>
        <w:suppressLineNumbers/>
        <w:suppressAutoHyphens/>
        <w:spacing w:before="0" w:line="276" w:lineRule="auto"/>
        <w:jc w:val="both"/>
        <w:rPr>
          <w:rFonts w:eastAsia="Times New Roman" w:cs="Arial"/>
          <w:kern w:val="2"/>
          <w:sz w:val="22"/>
          <w:lang w:eastAsia="zh-CN" w:bidi="hi-IN"/>
        </w:rPr>
      </w:pPr>
      <w:r w:rsidRPr="00AD5A98">
        <w:rPr>
          <w:rFonts w:eastAsia="Times New Roman" w:cs="Arial"/>
          <w:kern w:val="2"/>
          <w:sz w:val="22"/>
          <w:lang w:eastAsia="zh-CN" w:bidi="hi-IN"/>
        </w:rPr>
        <w:t>Podanie przez Państwa danych osobowych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(imienia i nazwiska oraz adresu zamieszkania) </w:t>
      </w:r>
      <w:r w:rsidRPr="00AD5A98">
        <w:rPr>
          <w:rFonts w:eastAsia="Times New Roman" w:cs="Arial"/>
          <w:kern w:val="2"/>
          <w:sz w:val="22"/>
          <w:lang w:eastAsia="zh-CN" w:bidi="hi-IN"/>
        </w:rPr>
        <w:t xml:space="preserve">jest warunkiem wzięcia udziału w konsultacjach. </w:t>
      </w:r>
      <w:r w:rsidR="0092091D" w:rsidRPr="00AD5A98">
        <w:rPr>
          <w:rFonts w:eastAsia="Times New Roman" w:cs="Arial"/>
          <w:color w:val="000000"/>
          <w:kern w:val="2"/>
          <w:sz w:val="22"/>
          <w:lang w:eastAsia="pl-PL"/>
        </w:rPr>
        <w:t>Podanie danych kontaktowych</w:t>
      </w:r>
      <w:r w:rsidR="00AD5A98" w:rsidRPr="00AD5A98">
        <w:rPr>
          <w:rFonts w:eastAsia="Times New Roman" w:cs="Arial"/>
          <w:color w:val="000000"/>
          <w:kern w:val="2"/>
          <w:sz w:val="22"/>
          <w:lang w:eastAsia="pl-PL"/>
        </w:rPr>
        <w:t xml:space="preserve"> (adres </w:t>
      </w:r>
      <w:r w:rsidR="00C22961">
        <w:rPr>
          <w:rFonts w:eastAsia="Times New Roman" w:cs="Arial"/>
          <w:color w:val="000000"/>
          <w:kern w:val="2"/>
          <w:sz w:val="22"/>
          <w:lang w:eastAsia="pl-PL"/>
        </w:rPr>
        <w:br/>
      </w:r>
      <w:r w:rsidR="00AD5A98" w:rsidRPr="00AD5A98">
        <w:rPr>
          <w:rFonts w:eastAsia="Times New Roman" w:cs="Arial"/>
          <w:color w:val="000000"/>
          <w:kern w:val="2"/>
          <w:sz w:val="22"/>
          <w:lang w:eastAsia="pl-PL"/>
        </w:rPr>
        <w:t>e-mail)</w:t>
      </w:r>
      <w:r w:rsidR="0092091D" w:rsidRPr="00AD5A98">
        <w:rPr>
          <w:rFonts w:eastAsia="Times New Roman" w:cs="Arial"/>
          <w:color w:val="000000"/>
          <w:kern w:val="2"/>
          <w:sz w:val="22"/>
          <w:lang w:eastAsia="pl-PL"/>
        </w:rPr>
        <w:t xml:space="preserve"> nie jest obowiązkowe pozwoli jednak na szybki kontakt z Państwem w przypadku potrzeby omówienia wniesionych uwag lub propozycji. Ich nie podanie nie wpływa na możliwość wzięcia udziału w konsultacjach. </w:t>
      </w:r>
      <w:r w:rsidRPr="00AD5A98">
        <w:rPr>
          <w:rFonts w:eastAsia="Times New Roman" w:cs="Arial"/>
          <w:kern w:val="2"/>
          <w:sz w:val="22"/>
          <w:lang w:eastAsia="zh-CN" w:bidi="hi-IN"/>
        </w:rPr>
        <w:t>Dane nie będą</w:t>
      </w:r>
      <w:r w:rsidR="0092091D" w:rsidRPr="00AD5A98">
        <w:rPr>
          <w:rFonts w:eastAsia="Times New Roman" w:cs="Arial"/>
          <w:kern w:val="2"/>
          <w:sz w:val="22"/>
          <w:lang w:eastAsia="zh-CN" w:bidi="hi-IN"/>
        </w:rPr>
        <w:t xml:space="preserve"> </w:t>
      </w:r>
      <w:r w:rsidRPr="00AD5A98">
        <w:rPr>
          <w:rFonts w:eastAsia="Times New Roman" w:cs="Arial"/>
          <w:kern w:val="2"/>
          <w:sz w:val="22"/>
          <w:lang w:eastAsia="zh-CN" w:bidi="hi-IN"/>
        </w:rPr>
        <w:t>przetwarzane w sposób zautomatyzowany w tym wykorzystywane do profilowania.</w:t>
      </w:r>
    </w:p>
    <w:p w:rsidR="00554DA4" w:rsidRDefault="00554DA4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C22961" w:rsidRDefault="00C22961" w:rsidP="000912FA">
      <w:pPr>
        <w:suppressAutoHyphens/>
        <w:spacing w:before="0" w:line="276" w:lineRule="auto"/>
        <w:jc w:val="both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50322C" w:rsidRPr="0050322C" w:rsidRDefault="0050322C" w:rsidP="000912FA">
      <w:pPr>
        <w:suppressAutoHyphens/>
        <w:spacing w:before="0" w:line="276" w:lineRule="auto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="00554DA4" w:rsidRPr="000912FA">
        <w:rPr>
          <w:rFonts w:eastAsia="Times New Roman" w:cs="Arial"/>
          <w:color w:val="000000"/>
          <w:kern w:val="2"/>
          <w:sz w:val="24"/>
          <w:szCs w:val="24"/>
          <w:lang w:eastAsia="pl-PL"/>
        </w:rPr>
        <w:tab/>
      </w:r>
      <w:r w:rsidRPr="0050322C"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……………………………………………………... </w:t>
      </w:r>
    </w:p>
    <w:p w:rsidR="0050322C" w:rsidRPr="0050322C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0"/>
          <w:szCs w:val="20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Data i czytelny podpis osoby wypełniającej formularz</w:t>
      </w:r>
    </w:p>
    <w:p w:rsidR="0050322C" w:rsidRPr="0050322C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0"/>
          <w:szCs w:val="20"/>
          <w:lang w:eastAsia="zh-CN" w:bidi="hi-IN"/>
        </w:rPr>
      </w:pPr>
      <w:proofErr w:type="gramStart"/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oraz</w:t>
      </w:r>
      <w:proofErr w:type="gramEnd"/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 xml:space="preserve"> pieczątka i podpis osoby upoważnionej</w:t>
      </w:r>
    </w:p>
    <w:p w:rsidR="00554DA4" w:rsidRPr="000912FA" w:rsidRDefault="0050322C" w:rsidP="000912FA">
      <w:pPr>
        <w:suppressAutoHyphens/>
        <w:spacing w:before="0" w:line="276" w:lineRule="auto"/>
        <w:ind w:left="3540"/>
        <w:jc w:val="center"/>
        <w:rPr>
          <w:rFonts w:eastAsia="SimSun" w:cs="Arial"/>
          <w:kern w:val="2"/>
          <w:sz w:val="22"/>
          <w:lang w:eastAsia="zh-CN" w:bidi="hi-IN"/>
        </w:rPr>
      </w:pPr>
      <w:r w:rsidRPr="0050322C">
        <w:rPr>
          <w:rFonts w:eastAsia="Times New Roman" w:cs="Arial"/>
          <w:color w:val="000000"/>
          <w:kern w:val="2"/>
          <w:sz w:val="20"/>
          <w:szCs w:val="20"/>
          <w:lang w:eastAsia="pl-PL"/>
        </w:rPr>
        <w:t>- w przypadku instytucji/jednostki/przedsiębiorstwa</w:t>
      </w:r>
    </w:p>
    <w:sectPr w:rsidR="00554DA4" w:rsidRPr="000912FA" w:rsidSect="00526CE9"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2"/>
        <w:szCs w:val="22"/>
        <w:lang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EA6B7C"/>
    <w:multiLevelType w:val="hybridMultilevel"/>
    <w:tmpl w:val="2070ED7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01532C"/>
    <w:multiLevelType w:val="hybridMultilevel"/>
    <w:tmpl w:val="168C4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96B8C"/>
    <w:multiLevelType w:val="hybridMultilevel"/>
    <w:tmpl w:val="2FEAA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604D"/>
    <w:multiLevelType w:val="hybridMultilevel"/>
    <w:tmpl w:val="786AEC7C"/>
    <w:lvl w:ilvl="0" w:tplc="4D229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BF3259"/>
    <w:multiLevelType w:val="hybridMultilevel"/>
    <w:tmpl w:val="65E2E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27D"/>
    <w:multiLevelType w:val="hybridMultilevel"/>
    <w:tmpl w:val="0FCA1DDE"/>
    <w:lvl w:ilvl="0" w:tplc="4D229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23E4D"/>
    <w:multiLevelType w:val="hybridMultilevel"/>
    <w:tmpl w:val="B838B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0CA0"/>
    <w:multiLevelType w:val="hybridMultilevel"/>
    <w:tmpl w:val="2F483D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B60E6"/>
    <w:multiLevelType w:val="hybridMultilevel"/>
    <w:tmpl w:val="51A0F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21147"/>
    <w:multiLevelType w:val="hybridMultilevel"/>
    <w:tmpl w:val="28FA4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4B6F"/>
    <w:multiLevelType w:val="hybridMultilevel"/>
    <w:tmpl w:val="40DA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37268"/>
    <w:multiLevelType w:val="hybridMultilevel"/>
    <w:tmpl w:val="6688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D40CA"/>
    <w:multiLevelType w:val="hybridMultilevel"/>
    <w:tmpl w:val="923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F3"/>
    <w:rsid w:val="00031EB3"/>
    <w:rsid w:val="000912FA"/>
    <w:rsid w:val="001A2940"/>
    <w:rsid w:val="001A52F1"/>
    <w:rsid w:val="00230125"/>
    <w:rsid w:val="00234624"/>
    <w:rsid w:val="002623AA"/>
    <w:rsid w:val="002D552E"/>
    <w:rsid w:val="00403360"/>
    <w:rsid w:val="00457766"/>
    <w:rsid w:val="0046133D"/>
    <w:rsid w:val="0050322C"/>
    <w:rsid w:val="00526CE9"/>
    <w:rsid w:val="00554DA4"/>
    <w:rsid w:val="005A091C"/>
    <w:rsid w:val="00612A9B"/>
    <w:rsid w:val="00685A3A"/>
    <w:rsid w:val="0069639A"/>
    <w:rsid w:val="0075236C"/>
    <w:rsid w:val="00777572"/>
    <w:rsid w:val="00781055"/>
    <w:rsid w:val="007E0379"/>
    <w:rsid w:val="008A6003"/>
    <w:rsid w:val="008E0F3C"/>
    <w:rsid w:val="0092091D"/>
    <w:rsid w:val="00AC76A1"/>
    <w:rsid w:val="00AD5A98"/>
    <w:rsid w:val="00BC572F"/>
    <w:rsid w:val="00C21734"/>
    <w:rsid w:val="00C22961"/>
    <w:rsid w:val="00C73F16"/>
    <w:rsid w:val="00CC13F3"/>
    <w:rsid w:val="00CC45A3"/>
    <w:rsid w:val="00D25B98"/>
    <w:rsid w:val="00DF2E5F"/>
    <w:rsid w:val="00F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owek 1"/>
    <w:qFormat/>
    <w:rsid w:val="0092091D"/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 w:themeColor="background1" w:themeShade="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character" w:customStyle="1" w:styleId="Nagowek2Znak">
    <w:name w:val="Nagłowek 2 Znak"/>
    <w:basedOn w:val="CytatZnak"/>
    <w:link w:val="Nagowek2"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091C"/>
    <w:rPr>
      <w:rFonts w:ascii="Arial" w:eastAsiaTheme="majorEastAsia" w:hAnsi="Arial" w:cstheme="majorBidi"/>
      <w:color w:val="000000" w:themeColor="text1"/>
      <w:sz w:val="24"/>
      <w:szCs w:val="24"/>
      <w:u w:color="808080" w:themeColor="background1" w:themeShade="80"/>
    </w:rPr>
  </w:style>
  <w:style w:type="character" w:customStyle="1" w:styleId="Nagwek4Znak">
    <w:name w:val="Nagłówek 4 Znak"/>
    <w:basedOn w:val="Domylnaczcionkaakapitu"/>
    <w:link w:val="Nagwek4"/>
    <w:uiPriority w:val="9"/>
    <w:rsid w:val="005A091C"/>
    <w:rPr>
      <w:rFonts w:ascii="Arial" w:eastAsiaTheme="majorEastAsia" w:hAnsi="Arial" w:cstheme="majorBidi"/>
      <w:b/>
      <w:bCs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91C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paragraph" w:styleId="Bezodstpw">
    <w:name w:val="No Spacing"/>
    <w:aliases w:val="zrodlo"/>
    <w:basedOn w:val="Tekstpodstawowy"/>
    <w:next w:val="Wykazrde"/>
    <w:link w:val="BezodstpwZnak"/>
    <w:uiPriority w:val="1"/>
    <w:qFormat/>
    <w:rsid w:val="005A091C"/>
    <w:pPr>
      <w:spacing w:after="0"/>
    </w:pPr>
    <w:rPr>
      <w:rFonts w:eastAsiaTheme="minorEastAsia"/>
      <w:sz w:val="24"/>
      <w:lang w:eastAsia="pl-PL"/>
    </w:rPr>
  </w:style>
  <w:style w:type="character" w:customStyle="1" w:styleId="BezodstpwZnak">
    <w:name w:val="Bez odstępów Znak"/>
    <w:aliases w:val="zrodlo Znak"/>
    <w:basedOn w:val="Domylnaczcionkaakapitu"/>
    <w:link w:val="Bezodstpw"/>
    <w:uiPriority w:val="1"/>
    <w:rsid w:val="005A091C"/>
    <w:rPr>
      <w:rFonts w:ascii="Arial" w:eastAsiaTheme="minorEastAsia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091C"/>
    <w:rPr>
      <w:rFonts w:ascii="Arial" w:hAnsi="Arial"/>
      <w:sz w:val="36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 w:themeColor="accent3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50322C"/>
    <w:pPr>
      <w:suppressLineNumbers/>
      <w:suppressAutoHyphen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owek 1"/>
    <w:qFormat/>
    <w:rsid w:val="0092091D"/>
    <w:rPr>
      <w:rFonts w:ascii="Arial" w:hAnsi="Arial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91C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091C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4"/>
      <w:szCs w:val="24"/>
      <w:u w:color="808080" w:themeColor="background1" w:themeShade="8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091C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2">
    <w:name w:val="Nagłowek 2"/>
    <w:basedOn w:val="Normalny"/>
    <w:next w:val="Normalny"/>
    <w:link w:val="Nagowek2Znak"/>
    <w:qFormat/>
    <w:rsid w:val="005A091C"/>
    <w:pPr>
      <w:spacing w:after="120" w:line="360" w:lineRule="auto"/>
    </w:pPr>
    <w:rPr>
      <w:color w:val="000000" w:themeColor="text1"/>
      <w:sz w:val="28"/>
    </w:rPr>
  </w:style>
  <w:style w:type="character" w:customStyle="1" w:styleId="Nagowek2Znak">
    <w:name w:val="Nagłowek 2 Znak"/>
    <w:basedOn w:val="CytatZnak"/>
    <w:link w:val="Nagowek2"/>
    <w:rsid w:val="005A091C"/>
    <w:rPr>
      <w:rFonts w:ascii="Arial" w:hAnsi="Arial"/>
      <w:i w:val="0"/>
      <w:iCs w:val="0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5A091C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A091C"/>
    <w:rPr>
      <w:rFonts w:ascii="Arial" w:eastAsiaTheme="majorEastAsia" w:hAnsi="Arial" w:cstheme="majorBidi"/>
      <w:color w:val="000000" w:themeColor="text1"/>
      <w:sz w:val="24"/>
      <w:szCs w:val="24"/>
      <w:u w:color="808080" w:themeColor="background1" w:themeShade="80"/>
    </w:rPr>
  </w:style>
  <w:style w:type="character" w:customStyle="1" w:styleId="Nagwek4Znak">
    <w:name w:val="Nagłówek 4 Znak"/>
    <w:basedOn w:val="Domylnaczcionkaakapitu"/>
    <w:link w:val="Nagwek4"/>
    <w:uiPriority w:val="9"/>
    <w:rsid w:val="005A091C"/>
    <w:rPr>
      <w:rFonts w:ascii="Arial" w:eastAsiaTheme="majorEastAsia" w:hAnsi="Arial" w:cstheme="majorBidi"/>
      <w:b/>
      <w:bCs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A091C"/>
    <w:pPr>
      <w:keepNext/>
      <w:spacing w:after="120" w:line="240" w:lineRule="auto"/>
      <w:jc w:val="center"/>
    </w:pPr>
    <w:rPr>
      <w:bCs/>
      <w:i/>
      <w:smallCaps/>
      <w:color w:val="7F7F7F" w:themeColor="text1" w:themeTint="80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091C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91C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91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091C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5A091C"/>
    <w:rPr>
      <w:b/>
      <w:bCs/>
    </w:rPr>
  </w:style>
  <w:style w:type="paragraph" w:styleId="Bezodstpw">
    <w:name w:val="No Spacing"/>
    <w:aliases w:val="zrodlo"/>
    <w:basedOn w:val="Tekstpodstawowy"/>
    <w:next w:val="Wykazrde"/>
    <w:link w:val="BezodstpwZnak"/>
    <w:uiPriority w:val="1"/>
    <w:qFormat/>
    <w:rsid w:val="005A091C"/>
    <w:pPr>
      <w:spacing w:after="0"/>
    </w:pPr>
    <w:rPr>
      <w:rFonts w:eastAsiaTheme="minorEastAsia"/>
      <w:sz w:val="24"/>
      <w:lang w:eastAsia="pl-PL"/>
    </w:rPr>
  </w:style>
  <w:style w:type="character" w:customStyle="1" w:styleId="BezodstpwZnak">
    <w:name w:val="Bez odstępów Znak"/>
    <w:aliases w:val="zrodlo Znak"/>
    <w:basedOn w:val="Domylnaczcionkaakapitu"/>
    <w:link w:val="Bezodstpw"/>
    <w:uiPriority w:val="1"/>
    <w:rsid w:val="005A091C"/>
    <w:rPr>
      <w:rFonts w:ascii="Arial" w:eastAsiaTheme="minorEastAsia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091C"/>
    <w:rPr>
      <w:rFonts w:ascii="Arial" w:hAnsi="Arial"/>
      <w:sz w:val="36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5A091C"/>
    <w:pPr>
      <w:ind w:left="360" w:hanging="360"/>
    </w:pPr>
  </w:style>
  <w:style w:type="paragraph" w:styleId="Akapitzlist">
    <w:name w:val="List Paragraph"/>
    <w:basedOn w:val="Normalny"/>
    <w:uiPriority w:val="34"/>
    <w:qFormat/>
    <w:rsid w:val="005A09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A091C"/>
    <w:rPr>
      <w:rFonts w:asciiTheme="minorHAnsi" w:hAnsiTheme="minorHAnsi"/>
      <w:i/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5A091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5A091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A09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91C"/>
    <w:pPr>
      <w:spacing w:before="240"/>
      <w:outlineLvl w:val="9"/>
    </w:pPr>
    <w:rPr>
      <w:rFonts w:asciiTheme="minorHAnsi" w:hAnsiTheme="minorHAnsi"/>
      <w:bCs w:val="0"/>
      <w:smallCaps/>
      <w:sz w:val="32"/>
      <w:szCs w:val="32"/>
      <w:u w:val="thick" w:color="76923C" w:themeColor="accent3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75236C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50322C"/>
    <w:pPr>
      <w:suppressLineNumbers/>
      <w:suppressAutoHyphens/>
      <w:spacing w:before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kalisz@um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3C8F-F650-45E0-ABD3-C9A0D94A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Marlena Salamon</cp:lastModifiedBy>
  <cp:revision>2</cp:revision>
  <cp:lastPrinted>2021-10-27T10:48:00Z</cp:lastPrinted>
  <dcterms:created xsi:type="dcterms:W3CDTF">2023-01-10T09:11:00Z</dcterms:created>
  <dcterms:modified xsi:type="dcterms:W3CDTF">2023-01-10T09:11:00Z</dcterms:modified>
</cp:coreProperties>
</file>