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1E" w:rsidRDefault="0056491E" w:rsidP="0056491E">
      <w:pPr>
        <w:spacing w:after="0" w:line="360" w:lineRule="auto"/>
      </w:pPr>
      <w:r>
        <w:rPr>
          <w:b/>
        </w:rPr>
        <w:t>Szukamy Działań Godnych Uwagi</w:t>
      </w:r>
      <w:bookmarkStart w:id="0" w:name="_GoBack"/>
      <w:bookmarkEnd w:id="0"/>
    </w:p>
    <w:p w:rsidR="0056491E" w:rsidRDefault="0056491E" w:rsidP="0056491E">
      <w:pPr>
        <w:spacing w:after="0" w:line="360" w:lineRule="auto"/>
      </w:pPr>
    </w:p>
    <w:p w:rsidR="0056491E" w:rsidRDefault="0056491E" w:rsidP="0056491E">
      <w:pPr>
        <w:spacing w:after="0" w:line="360" w:lineRule="auto"/>
      </w:pPr>
      <w:r>
        <w:tab/>
        <w:t xml:space="preserve">Książka o pokonywaniu lęku i nieśmiałości dla dzieci, nauka nurkowania dla osób z niepełnosprawnościami czy jednodniowe wycieczki dla samotnych seniorów – to tylko niektóre z nagrodzonych w roku 2021 roku pomysłów. Ruszyła kolejna edycja konkursu </w:t>
      </w:r>
      <w:r>
        <w:rPr>
          <w:b/>
        </w:rPr>
        <w:t>Działania Godne Uwagi.</w:t>
      </w:r>
      <w:r>
        <w:t xml:space="preserve"> Kto zaskoczy nas tym razem?</w:t>
      </w:r>
    </w:p>
    <w:p w:rsidR="0056491E" w:rsidRDefault="0056491E" w:rsidP="0056491E">
      <w:pPr>
        <w:spacing w:after="0" w:line="360" w:lineRule="auto"/>
      </w:pPr>
    </w:p>
    <w:p w:rsidR="0056491E" w:rsidRDefault="0056491E" w:rsidP="0056491E">
      <w:pPr>
        <w:spacing w:after="0" w:line="360" w:lineRule="auto"/>
      </w:pPr>
      <w:r>
        <w:tab/>
        <w:t>Działania Godne Uwagi to konkurs skierowany do wielkopolskich organizacji pozarządowych lub grup nieformalnych. Organizujemy go co dwa lata. Jego celem jest promocja i docenienie działań społeczników, którzy wyróżniają się z tłumu. Szukamy inicjatyw, które integrowały mieszkańców, mobilizowały ich do działania lub po prostu niosły radość. Nie chodzi o skalę działań, ale o ich efekt.</w:t>
      </w:r>
    </w:p>
    <w:p w:rsidR="0056491E" w:rsidRDefault="0056491E" w:rsidP="0056491E">
      <w:pPr>
        <w:spacing w:after="0" w:line="360" w:lineRule="auto"/>
      </w:pPr>
      <w:r>
        <w:tab/>
        <w:t xml:space="preserve">Do konkursu można zgłaszać działania realizowane w terminie </w:t>
      </w:r>
      <w:r>
        <w:rPr>
          <w:b/>
        </w:rPr>
        <w:t xml:space="preserve">od 1 listopada 2021 roku do 23 października 2023 roku. </w:t>
      </w:r>
      <w:r>
        <w:t xml:space="preserve">W przypadku projektów będących w trakcie realizacji należy wykazać, że 50% zakładanych działań zostało zrealizowanych. Zgłoszone działanie może być częścią większego projektu. Kapituła konkursowa nagrodzi po jednej inicjatywie z każdego subregionu Wielkopolski oraz z miasta Poznania. Wśród wszystkich zgłoszonych inicjatyw zostanie również wyłoniony laureat Nagrody Internautów. Zwycięzcy otrzymają statuetkę Działań Godnych Uwagi, bon na usługi poligraficzne o wartości 500 zł, dedykowany warsztat oraz szereg działań promocyjnych (w tym artykuł sponsorowany w lokalnych mediach). </w:t>
      </w:r>
    </w:p>
    <w:p w:rsidR="0056491E" w:rsidRDefault="0056491E" w:rsidP="0056491E">
      <w:pPr>
        <w:spacing w:after="0" w:line="360" w:lineRule="auto"/>
      </w:pPr>
    </w:p>
    <w:p w:rsidR="0056491E" w:rsidRDefault="0056491E" w:rsidP="0056491E">
      <w:pPr>
        <w:spacing w:after="0" w:line="360" w:lineRule="auto"/>
      </w:pPr>
      <w:r>
        <w:tab/>
        <w:t xml:space="preserve">Zgłoszenia przyjmowane są za pośrednictwem formularza elektronicznego dostępnego tutaj: https://pisop.org.pl/dzialania-godne-uwagi-poszukiwane-40846. Można je składać do 23 października 2023 r., do godziny 15.00. Uroczystą galę z wręczeniem nagród zaplanowaliśmy na 21 listopada. </w:t>
      </w:r>
    </w:p>
    <w:p w:rsidR="0056491E" w:rsidRDefault="0056491E" w:rsidP="0056491E">
      <w:pPr>
        <w:spacing w:after="0" w:line="360" w:lineRule="auto"/>
      </w:pPr>
    </w:p>
    <w:p w:rsidR="0056491E" w:rsidRDefault="0056491E" w:rsidP="0056491E">
      <w:pPr>
        <w:spacing w:after="0" w:line="360" w:lineRule="auto"/>
      </w:pPr>
      <w:r>
        <w:tab/>
        <w:t>Organizatorami konkursu jest Stowarzyszenie Centrum PISOP we współpracy z Fundacją NIWA Edukacji i Rozwoju.</w:t>
      </w:r>
    </w:p>
    <w:p w:rsidR="0056491E" w:rsidRDefault="0056491E" w:rsidP="0056491E">
      <w:pPr>
        <w:spacing w:after="0" w:line="360" w:lineRule="auto"/>
      </w:pPr>
    </w:p>
    <w:p w:rsidR="0056491E" w:rsidRDefault="0056491E" w:rsidP="0056491E">
      <w:pPr>
        <w:spacing w:after="0" w:line="360" w:lineRule="auto"/>
      </w:pPr>
    </w:p>
    <w:p w:rsidR="000E0893" w:rsidRDefault="000E0893"/>
    <w:sectPr w:rsidR="000E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1E"/>
    <w:rsid w:val="000E0893"/>
    <w:rsid w:val="0056491E"/>
    <w:rsid w:val="00C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EC6B"/>
  <w15:chartTrackingRefBased/>
  <w15:docId w15:val="{DA6B7717-845F-490E-AC15-AD0CDAB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91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2023-10-05T08:47:00Z</dcterms:created>
  <dcterms:modified xsi:type="dcterms:W3CDTF">2023-10-05T08:48:00Z</dcterms:modified>
</cp:coreProperties>
</file>