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372" w:firstLine="708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center"/>
        <w:rPr>
          <w:rFonts w:ascii="Calibri" w:hAnsi="Calibri"/>
        </w:rPr>
      </w:pPr>
      <w:r>
        <w:rPr>
          <w:rFonts w:cs="Times New Roman" w:ascii="Calibri" w:hAnsi="Calibri"/>
          <w:b/>
          <w:sz w:val="24"/>
          <w:szCs w:val="24"/>
        </w:rPr>
        <w:t xml:space="preserve">Kursy utrwalające wiedzę i umiejętności 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center"/>
        <w:rPr>
          <w:rFonts w:ascii="Calibri" w:hAnsi="Calibri"/>
        </w:rPr>
      </w:pPr>
      <w:r>
        <w:rPr>
          <w:rFonts w:cs="Times New Roman" w:ascii="Calibri" w:hAnsi="Calibri"/>
          <w:b/>
          <w:sz w:val="24"/>
          <w:szCs w:val="24"/>
        </w:rPr>
        <w:t>dla maturzystów z kaliskich szkół ponadpodstawowych</w:t>
      </w:r>
    </w:p>
    <w:p>
      <w:pPr>
        <w:pStyle w:val="Normal"/>
        <w:widowControl/>
        <w:bidi w:val="0"/>
        <w:spacing w:lineRule="auto" w:line="259" w:before="0" w:after="160"/>
        <w:ind w:left="0" w:right="0" w:hanging="0"/>
        <w:jc w:val="center"/>
        <w:rPr>
          <w:rFonts w:ascii="Calibri" w:hAnsi="Calibri"/>
        </w:rPr>
      </w:pPr>
      <w:r>
        <w:rPr>
          <w:rFonts w:cs="Times New Roman" w:ascii="Calibri" w:hAnsi="Calibri"/>
          <w:b/>
          <w:smallCaps/>
          <w:sz w:val="26"/>
          <w:szCs w:val="26"/>
        </w:rPr>
        <w:t>Harmonogram spotkań</w:t>
      </w:r>
    </w:p>
    <w:tbl>
      <w:tblPr>
        <w:tblStyle w:val="Tabela-Siatka"/>
        <w:tblW w:w="8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555"/>
        <w:gridCol w:w="1984"/>
        <w:gridCol w:w="4115"/>
      </w:tblGrid>
      <w:tr>
        <w:trPr>
          <w:trHeight w:val="471" w:hRule="atLeast"/>
        </w:trPr>
        <w:tc>
          <w:tcPr>
            <w:tcW w:w="70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1555" w:type="dxa"/>
            <w:tcBorders/>
            <w:shd w:fill="DDDDDD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highlight w:val="none"/>
                <w:shd w:fill="DDDDDD" w:val="clear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6"/>
                <w:szCs w:val="26"/>
                <w:shd w:fill="DDDDDD" w:val="clear"/>
                <w:lang w:val="pl-PL" w:eastAsia="en-US" w:bidi="ar-SA"/>
              </w:rPr>
              <w:t>Data</w:t>
            </w:r>
          </w:p>
        </w:tc>
        <w:tc>
          <w:tcPr>
            <w:tcW w:w="1984" w:type="dxa"/>
            <w:tcBorders/>
            <w:shd w:fill="DDDDDD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highlight w:val="none"/>
                <w:shd w:fill="DDDDDD" w:val="clear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6"/>
                <w:szCs w:val="26"/>
                <w:shd w:fill="DDDDDD" w:val="clear"/>
                <w:lang w:val="pl-PL" w:eastAsia="en-US" w:bidi="ar-SA"/>
              </w:rPr>
              <w:t>Godziny</w:t>
            </w:r>
          </w:p>
        </w:tc>
        <w:tc>
          <w:tcPr>
            <w:tcW w:w="4115" w:type="dxa"/>
            <w:tcBorders/>
            <w:shd w:fill="DDDDDD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highlight w:val="none"/>
                <w:shd w:fill="DDDDDD" w:val="clear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b/>
                <w:kern w:val="0"/>
                <w:sz w:val="26"/>
                <w:szCs w:val="26"/>
                <w:shd w:fill="DDDDDD" w:val="clear"/>
                <w:lang w:val="pl-PL" w:eastAsia="en-US" w:bidi="ar-SA"/>
              </w:rPr>
              <w:t>Przedmiot</w:t>
            </w:r>
          </w:p>
        </w:tc>
      </w:tr>
      <w:tr>
        <w:trPr>
          <w:trHeight w:val="720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22.02 (sobota)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10:45 - 13:00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podstawowy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</w:tr>
      <w:tr>
        <w:trPr>
          <w:trHeight w:val="688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23.02.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(niedziela)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11.15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11:30 - 13:45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rozszerzony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</w:tr>
      <w:tr>
        <w:trPr>
          <w:trHeight w:val="712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01.03 (sobota)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10:45 - 13:00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podstawowy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</w:tr>
      <w:tr>
        <w:trPr>
          <w:trHeight w:val="692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02.03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(niedziela)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11.15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11:30 - 13:45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rozszerzony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</w:tr>
      <w:tr>
        <w:trPr>
          <w:trHeight w:val="689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08.03 (sobota)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10:45 - 13:00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podstawowy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</w:tr>
      <w:tr>
        <w:trPr>
          <w:trHeight w:val="71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09.03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(niedziela)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11.15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11:30 - 13:45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rozszerzony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</w:tr>
      <w:tr>
        <w:trPr>
          <w:trHeight w:val="680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22.03 (sobota)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10:45 - 13:00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podstawowy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</w:tr>
      <w:tr>
        <w:trPr>
          <w:trHeight w:val="704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23.03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(niedziela)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11.15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11:30 - 13:45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rozszerzony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</w:tr>
      <w:tr>
        <w:trPr>
          <w:trHeight w:val="714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29.03 (sobota)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10:45 - 13:00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podstawowy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</w:tr>
      <w:tr>
        <w:trPr>
          <w:trHeight w:val="684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30.03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(niedziela)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11.15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11:30 - 13:45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rozszerzony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</w:tr>
      <w:tr>
        <w:trPr>
          <w:trHeight w:val="708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05.04 (sobota)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10:45 - 13:00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podstawowy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</w:tr>
      <w:tr>
        <w:trPr>
          <w:trHeight w:val="691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12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06.04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(niedziela)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11.15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11:30 - 13:45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rozszerzony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</w:tr>
      <w:tr>
        <w:trPr>
          <w:trHeight w:val="701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13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12.04 (sobota)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10:45 - 13:00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podstawowy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</w:tr>
      <w:tr>
        <w:trPr>
          <w:trHeight w:val="710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14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13.04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(niedziela)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11.15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11:30 - 13:45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rozszerzony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</w:tr>
      <w:tr>
        <w:trPr>
          <w:trHeight w:val="692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26.04 (sobota)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10.30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10:45 - 13:00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podstawowy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</w:tr>
      <w:tr>
        <w:trPr>
          <w:trHeight w:val="703" w:hRule="atLeast"/>
        </w:trPr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16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27.04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(niedziela)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9:00 – 11.15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11:30 - 13:45</w:t>
            </w:r>
          </w:p>
        </w:tc>
        <w:tc>
          <w:tcPr>
            <w:tcW w:w="41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Matematyka poziom rozszerzony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Biologia</w:t>
            </w:r>
          </w:p>
        </w:tc>
      </w:tr>
    </w:tbl>
    <w:p>
      <w:pPr>
        <w:pStyle w:val="Normal"/>
        <w:spacing w:before="0" w:after="160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964" w:right="964" w:gutter="0" w:header="0" w:top="284" w:footer="0" w:bottom="10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d75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LibreOffice/7.4.3.2$Windows_X86_64 LibreOffice_project/1048a8393ae2eeec98dff31b5c133c5f1d08b890</Application>
  <AppVersion>15.0000</AppVersion>
  <Pages>1</Pages>
  <Words>208</Words>
  <Characters>1247</Characters>
  <CharactersWithSpaces>1362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2025-01-21T10:29:00Z</dcterms:created>
  <dc:creator>Łukasz Mikołajczyk</dc:creator>
  <dc:description/>
  <dc:language>pl-PL</dc:language>
  <cp:lastModifiedBy/>
  <cp:lastPrinted>2025-01-21T09:29:00Z</cp:lastPrinted>
  <dcterms:modified xsi:type="dcterms:W3CDTF">2025-02-19T13:22:40Z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