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A602EA">
        <w:rPr>
          <w:rFonts w:ascii="Arial" w:eastAsia="Times New Roman" w:hAnsi="Arial" w:cs="Arial"/>
          <w:b/>
          <w:bCs/>
          <w:color w:val="1F2937"/>
          <w:sz w:val="20"/>
          <w:lang w:eastAsia="pl-PL"/>
        </w:rPr>
        <w:t>Mistrzostwa Miasta Kalisza w Piłce Ręcznej Chłopców – Sukces Szkoły Podstawowej nr 18!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 </w:t>
      </w:r>
      <w:proofErr w:type="spellStart"/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🏆🤾</w:t>
      </w:r>
      <w:proofErr w:type="spellEnd"/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‍</w:t>
      </w:r>
      <w:proofErr w:type="spellStart"/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♂️</w:t>
      </w:r>
      <w:proofErr w:type="spellEnd"/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24 lutego 2025 roku w hali przy Szkole Podstawowej nr 10 w Kaliszu odbyły się emocjonujące Mistrzostwa Miasta Kalisza w Piłce Ręcznej Chłopców w kategorii Igrzyska Młodzieży Szkolnej. W zawodach wzięło udział aż 12 drużyn z kaliskich szkół podstawowych, które rywalizowały o tytuł najlepszej szkoły w mieście.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A602EA">
        <w:rPr>
          <w:rFonts w:ascii="Arial" w:eastAsia="Times New Roman" w:hAnsi="Arial" w:cs="Arial"/>
          <w:b/>
          <w:bCs/>
          <w:sz w:val="30"/>
          <w:lang w:eastAsia="pl-PL"/>
        </w:rPr>
        <w:t>Przebieg rozgrywek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Mecze rozgrywano w trzech grupach, z których każda składała się z czterech drużyn. Po fazie grupowej odbyły się mecze decydujące o miejscach w klasyfikacji końcowej. Rywalizacja była zacięta, a młodzi zawodnicy pokazali ogromną wolę walki, sportowego ducha i umiejętności.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A602EA">
        <w:rPr>
          <w:rFonts w:ascii="Arial" w:eastAsia="Times New Roman" w:hAnsi="Arial" w:cs="Arial"/>
          <w:b/>
          <w:bCs/>
          <w:sz w:val="30"/>
          <w:lang w:eastAsia="pl-PL"/>
        </w:rPr>
        <w:t>Klasyfikacja końcowa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Po wielu emocjonujących spotkaniach wyłoniono zwycięzców: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1️</w:t>
      </w:r>
      <w:r w:rsidRPr="00A602EA">
        <w:rPr>
          <w:rFonts w:ascii="Tahoma" w:eastAsia="Times New Roman" w:hAnsi="Tahoma" w:cs="Tahoma"/>
          <w:color w:val="1F2937"/>
          <w:sz w:val="20"/>
          <w:szCs w:val="20"/>
          <w:lang w:eastAsia="pl-PL"/>
        </w:rPr>
        <w:t>⃣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 </w:t>
      </w:r>
      <w:r w:rsidRPr="00A602EA">
        <w:rPr>
          <w:rFonts w:ascii="Arial" w:eastAsia="Times New Roman" w:hAnsi="Arial" w:cs="Arial"/>
          <w:b/>
          <w:bCs/>
          <w:color w:val="1F2937"/>
          <w:sz w:val="20"/>
          <w:lang w:eastAsia="pl-PL"/>
        </w:rPr>
        <w:t>Szkoła Podstawowa nr 18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 xml:space="preserve"> – Zasłużony tytuł mistrzów miasta! </w:t>
      </w:r>
      <w:proofErr w:type="spellStart"/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🏅</w:t>
      </w:r>
      <w:proofErr w:type="spellEnd"/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2️</w:t>
      </w:r>
      <w:r w:rsidRPr="00A602EA">
        <w:rPr>
          <w:rFonts w:ascii="Tahoma" w:eastAsia="Times New Roman" w:hAnsi="Tahoma" w:cs="Tahoma"/>
          <w:color w:val="1F2937"/>
          <w:sz w:val="20"/>
          <w:szCs w:val="20"/>
          <w:lang w:eastAsia="pl-PL"/>
        </w:rPr>
        <w:t>⃣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 </w:t>
      </w:r>
      <w:r w:rsidRPr="00A602EA">
        <w:rPr>
          <w:rFonts w:ascii="Arial" w:eastAsia="Times New Roman" w:hAnsi="Arial" w:cs="Arial"/>
          <w:b/>
          <w:bCs/>
          <w:color w:val="1F2937"/>
          <w:sz w:val="20"/>
          <w:lang w:eastAsia="pl-PL"/>
        </w:rPr>
        <w:t>Szkoła Podstawowa nr 9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 xml:space="preserve"> – Świetna gra i srebrne medale! </w:t>
      </w:r>
      <w:proofErr w:type="spellStart"/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🥈</w:t>
      </w:r>
      <w:proofErr w:type="spellEnd"/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3️</w:t>
      </w:r>
      <w:r w:rsidRPr="00A602EA">
        <w:rPr>
          <w:rFonts w:ascii="Tahoma" w:eastAsia="Times New Roman" w:hAnsi="Tahoma" w:cs="Tahoma"/>
          <w:color w:val="1F2937"/>
          <w:sz w:val="20"/>
          <w:szCs w:val="20"/>
          <w:lang w:eastAsia="pl-PL"/>
        </w:rPr>
        <w:t>⃣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 </w:t>
      </w:r>
      <w:r w:rsidRPr="00A602EA">
        <w:rPr>
          <w:rFonts w:ascii="Arial" w:eastAsia="Times New Roman" w:hAnsi="Arial" w:cs="Arial"/>
          <w:b/>
          <w:bCs/>
          <w:color w:val="1F2937"/>
          <w:sz w:val="20"/>
          <w:lang w:eastAsia="pl-PL"/>
        </w:rPr>
        <w:t>Szkoła Podstawowa nr 10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 xml:space="preserve"> – Gospodarze na podium! </w:t>
      </w:r>
      <w:proofErr w:type="spellStart"/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🥉</w:t>
      </w:r>
      <w:proofErr w:type="spellEnd"/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Pozostałe miejsca: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4. Szkoła Podstawowa nr 21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5. Szkoła Podstawowa nr 2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6. Szkoła Podstawowa nr 24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7. Szkoła Podstawowa nr 13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8. Szkoła Podstawowa nr 14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9. Szkoła Podstawowa nr 1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10. Szkoła Podstawowa nr 12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11. Szkoła Podstawowa nr 15</w:t>
      </w: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br/>
        <w:t>12. Szkoła Podstawowa nr 8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A602EA">
        <w:rPr>
          <w:rFonts w:ascii="Arial" w:eastAsia="Times New Roman" w:hAnsi="Arial" w:cs="Arial"/>
          <w:b/>
          <w:bCs/>
          <w:sz w:val="30"/>
          <w:lang w:eastAsia="pl-PL"/>
        </w:rPr>
        <w:t>Nagrody i wyróżnienia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Drużyny, które znalazły się na podium, zostały uhonorowane pucharami i dyplomami. Dodatkowo, wszyscy zawodnicy z miejsc 1-3 otrzymali pamiątkowe medale, które będą przypominać im o tym wyjątkowym dniu.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A602EA">
        <w:rPr>
          <w:rFonts w:ascii="Arial" w:eastAsia="Times New Roman" w:hAnsi="Arial" w:cs="Arial"/>
          <w:b/>
          <w:bCs/>
          <w:sz w:val="30"/>
          <w:lang w:eastAsia="pl-PL"/>
        </w:rPr>
        <w:t>Podziękowania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Wielkie brawa należą się wszystkim uczestnikom za zaangażowanie i sportową rywalizację. Organizatorzy zawodów, nauczyciele i rodzice, również zasługują na wyrazy uznania za wsparcie i pomoc w przygotowaniu tego wydarzenia.</w:t>
      </w:r>
    </w:p>
    <w:p w:rsidR="00A602EA" w:rsidRPr="00A602EA" w:rsidRDefault="00A602EA" w:rsidP="00A602E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0" w:line="240" w:lineRule="auto"/>
        <w:rPr>
          <w:rFonts w:ascii="Arial" w:eastAsia="Times New Roman" w:hAnsi="Arial" w:cs="Arial"/>
          <w:color w:val="1F2937"/>
          <w:sz w:val="20"/>
          <w:szCs w:val="20"/>
          <w:lang w:eastAsia="pl-PL"/>
        </w:rPr>
      </w:pPr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 xml:space="preserve">Mistrzostwa Miasta Kalisza w Piłce Ręcznej Chłopców to nie tylko rywalizacja, ale również okazja do integracji młodzieży i promocji zdrowego stylu życia. Gratulacje dla wszystkich drużyn i do zobaczenia na kolejnych zawodach! </w:t>
      </w:r>
      <w:proofErr w:type="spellStart"/>
      <w:r w:rsidRPr="00A602EA">
        <w:rPr>
          <w:rFonts w:ascii="Arial" w:eastAsia="Times New Roman" w:hAnsi="Arial" w:cs="Arial"/>
          <w:color w:val="1F2937"/>
          <w:sz w:val="20"/>
          <w:szCs w:val="20"/>
          <w:lang w:eastAsia="pl-PL"/>
        </w:rPr>
        <w:t>🎉</w:t>
      </w:r>
      <w:proofErr w:type="spellEnd"/>
    </w:p>
    <w:p w:rsidR="00042926" w:rsidRDefault="00042926"/>
    <w:p w:rsidR="00A602EA" w:rsidRDefault="00A602EA"/>
    <w:p w:rsidR="00A602EA" w:rsidRDefault="00A602EA"/>
    <w:p w:rsidR="00A602EA" w:rsidRDefault="00A602EA"/>
    <w:sectPr w:rsidR="00A602EA" w:rsidSect="0004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602EA"/>
    <w:rsid w:val="00042926"/>
    <w:rsid w:val="00A6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26"/>
  </w:style>
  <w:style w:type="paragraph" w:styleId="Nagwek3">
    <w:name w:val="heading 3"/>
    <w:basedOn w:val="Normalny"/>
    <w:link w:val="Nagwek3Znak"/>
    <w:uiPriority w:val="9"/>
    <w:qFormat/>
    <w:rsid w:val="00A60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602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02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Raczkowska</dc:creator>
  <cp:lastModifiedBy>Magdalena Raczkowska</cp:lastModifiedBy>
  <cp:revision>1</cp:revision>
  <dcterms:created xsi:type="dcterms:W3CDTF">2025-02-25T19:23:00Z</dcterms:created>
  <dcterms:modified xsi:type="dcterms:W3CDTF">2025-02-25T19:25:00Z</dcterms:modified>
</cp:coreProperties>
</file>